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3DF6800" w14:textId="77777777" w:rsidR="00077602" w:rsidRPr="00EE2E93" w:rsidRDefault="008578AC" w:rsidP="008578AC">
      <w:pPr>
        <w:spacing w:after="0"/>
        <w:jc w:val="center"/>
        <w:rPr>
          <w:b/>
          <w:sz w:val="36"/>
          <w:szCs w:val="36"/>
        </w:rPr>
      </w:pPr>
      <w:r w:rsidRPr="00EE2E93">
        <w:rPr>
          <w:b/>
          <w:noProof/>
          <w:sz w:val="36"/>
          <w:szCs w:val="36"/>
        </w:rPr>
        <mc:AlternateContent>
          <mc:Choice Requires="wps">
            <w:drawing>
              <wp:anchor distT="0" distB="0" distL="114300" distR="114300" simplePos="0" relativeHeight="251660288" behindDoc="1" locked="0" layoutInCell="1" allowOverlap="1" wp14:anchorId="23DF68B2" wp14:editId="1F2E0408">
                <wp:simplePos x="0" y="0"/>
                <wp:positionH relativeFrom="column">
                  <wp:posOffset>-102870</wp:posOffset>
                </wp:positionH>
                <wp:positionV relativeFrom="paragraph">
                  <wp:posOffset>-36195</wp:posOffset>
                </wp:positionV>
                <wp:extent cx="6553200" cy="3619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553200" cy="361950"/>
                        </a:xfrm>
                        <a:prstGeom prst="rect">
                          <a:avLst/>
                        </a:prstGeom>
                        <a:solidFill>
                          <a:schemeClr val="bg1">
                            <a:lumMod val="7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8E9FCA" id="Rectangle 2" o:spid="_x0000_s1026" style="position:absolute;margin-left:-8.1pt;margin-top:-2.85pt;width:516pt;height:28.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" fillcolor="#bfbfbf [2412]" strokecolor="black [3213]"/>
            </w:pict>
          </mc:Fallback>
        </mc:AlternateContent>
      </w:r>
      <w:r w:rsidR="00DA71DC" w:rsidRPr="00EE2E93">
        <w:rPr>
          <w:b/>
          <w:sz w:val="36"/>
          <w:szCs w:val="36"/>
        </w:rPr>
        <w:t>Husky</w:t>
      </w:r>
      <w:r w:rsidR="0078562A">
        <w:rPr>
          <w:b/>
          <w:sz w:val="36"/>
          <w:szCs w:val="36"/>
        </w:rPr>
        <w:t xml:space="preserve"> ID</w:t>
      </w:r>
      <w:r w:rsidR="00077602" w:rsidRPr="00EE2E93">
        <w:rPr>
          <w:b/>
          <w:sz w:val="36"/>
          <w:szCs w:val="36"/>
        </w:rPr>
        <w:t xml:space="preserve"> Card Electronic Data Access</w:t>
      </w:r>
      <w:r w:rsidR="00DA71DC" w:rsidRPr="00EE2E93">
        <w:rPr>
          <w:b/>
          <w:sz w:val="36"/>
          <w:szCs w:val="36"/>
        </w:rPr>
        <w:t xml:space="preserve"> Request</w:t>
      </w:r>
    </w:p>
    <w:p w14:paraId="23DF6801" w14:textId="77777777" w:rsidR="00D87C8C" w:rsidRPr="00EE2E93" w:rsidRDefault="00D87C8C" w:rsidP="00274565">
      <w:pPr>
        <w:spacing w:after="0"/>
      </w:pPr>
    </w:p>
    <w:p w14:paraId="23DF6802" w14:textId="0710541A" w:rsidR="00C207F8" w:rsidRDefault="00C207F8" w:rsidP="0078562A">
      <w:pPr>
        <w:tabs>
          <w:tab w:val="left" w:pos="2225"/>
        </w:tabs>
        <w:spacing w:after="0"/>
        <w:rPr>
          <w:sz w:val="24"/>
          <w:szCs w:val="24"/>
        </w:rPr>
      </w:pPr>
      <w:r w:rsidRPr="00A54456">
        <w:rPr>
          <w:sz w:val="24"/>
          <w:szCs w:val="24"/>
        </w:rPr>
        <w:t xml:space="preserve">This form is intended </w:t>
      </w:r>
      <w:r w:rsidR="00475604">
        <w:rPr>
          <w:sz w:val="24"/>
          <w:szCs w:val="24"/>
        </w:rPr>
        <w:t xml:space="preserve">for campus organizations that wish to use the Husky ID Card electronic data for business and program purposes.  The </w:t>
      </w:r>
      <w:hyperlink r:id="rId11" w:tgtFrame="_blank" w:history="1">
        <w:r w:rsidRPr="0063329E">
          <w:rPr>
            <w:rStyle w:val="Hyperlink"/>
            <w:rFonts w:cs="Arial"/>
            <w:sz w:val="24"/>
            <w:szCs w:val="24"/>
          </w:rPr>
          <w:t>UW Husky ID Card and Data Acceptable Use Standard</w:t>
        </w:r>
      </w:hyperlink>
      <w:r w:rsidRPr="00475604">
        <w:rPr>
          <w:b/>
          <w:sz w:val="24"/>
          <w:szCs w:val="24"/>
        </w:rPr>
        <w:t xml:space="preserve"> </w:t>
      </w:r>
      <w:r w:rsidR="00475604" w:rsidRPr="00A54456">
        <w:rPr>
          <w:sz w:val="24"/>
          <w:szCs w:val="24"/>
        </w:rPr>
        <w:t>c</w:t>
      </w:r>
      <w:r w:rsidR="004B3425">
        <w:rPr>
          <w:sz w:val="24"/>
          <w:szCs w:val="24"/>
        </w:rPr>
        <w:t xml:space="preserve">an be found at </w:t>
      </w:r>
      <w:r w:rsidR="005C46A1">
        <w:rPr>
          <w:sz w:val="24"/>
          <w:szCs w:val="24"/>
        </w:rPr>
        <w:t>the UW Privacy Office</w:t>
      </w:r>
      <w:r w:rsidR="00475604" w:rsidRPr="00A54456">
        <w:rPr>
          <w:sz w:val="24"/>
          <w:szCs w:val="24"/>
        </w:rPr>
        <w:t xml:space="preserve"> </w:t>
      </w:r>
      <w:hyperlink r:id="rId12" w:history="1">
        <w:r w:rsidR="005C46A1">
          <w:rPr>
            <w:rStyle w:val="Hyperlink"/>
            <w:sz w:val="24"/>
            <w:szCs w:val="24"/>
          </w:rPr>
          <w:t>https://privacy.uw.edu/policies/</w:t>
        </w:r>
      </w:hyperlink>
      <w:r w:rsidR="005C46A1">
        <w:rPr>
          <w:rStyle w:val="Hyperlink"/>
          <w:sz w:val="24"/>
          <w:szCs w:val="24"/>
        </w:rPr>
        <w:t>.</w:t>
      </w:r>
    </w:p>
    <w:p w14:paraId="23DF6803" w14:textId="293F0DA2" w:rsidR="0063329E" w:rsidRPr="00A54456" w:rsidRDefault="00C46FED" w:rsidP="0078562A">
      <w:pPr>
        <w:tabs>
          <w:tab w:val="left" w:pos="2225"/>
        </w:tabs>
        <w:spacing w:after="0"/>
        <w:rPr>
          <w:sz w:val="24"/>
          <w:szCs w:val="24"/>
        </w:rPr>
      </w:pPr>
      <w:r w:rsidRPr="00EE2E93">
        <w:rPr>
          <w:b/>
          <w:noProof/>
        </w:rPr>
        <mc:AlternateContent>
          <mc:Choice Requires="wps">
            <w:drawing>
              <wp:anchor distT="0" distB="0" distL="114300" distR="114300" simplePos="0" relativeHeight="251659264" behindDoc="1" locked="0" layoutInCell="1" allowOverlap="1" wp14:anchorId="23DF68B4" wp14:editId="0DCB2340">
                <wp:simplePos x="0" y="0"/>
                <wp:positionH relativeFrom="column">
                  <wp:posOffset>-238126</wp:posOffset>
                </wp:positionH>
                <wp:positionV relativeFrom="paragraph">
                  <wp:posOffset>215265</wp:posOffset>
                </wp:positionV>
                <wp:extent cx="7115175" cy="44958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7115175" cy="4495800"/>
                        </a:xfrm>
                        <a:prstGeom prst="rect">
                          <a:avLst/>
                        </a:prstGeom>
                        <a:solidFill>
                          <a:schemeClr val="accent1">
                            <a:alpha val="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DF68B6" w14:textId="77777777" w:rsidR="00C207F8" w:rsidRDefault="00C207F8" w:rsidP="00A544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F68B4" id="Rectangle 1" o:spid="_x0000_s1026" style="position:absolute;margin-left:-18.75pt;margin-top:16.95pt;width:560.25pt;height:3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" fillcolor="#4f81bd [3204]" strokecolor="black [3213]">
                <v:fill opacity="0"/>
                <v:textbox>
                  <w:txbxContent>
                    <w:p w14:paraId="23DF68B6" w14:textId="77777777" w:rsidR="00C207F8" w:rsidRDefault="00C207F8" w:rsidP="00A54456">
                      <w:pPr>
                        <w:jc w:val="center"/>
                      </w:pPr>
                    </w:p>
                  </w:txbxContent>
                </v:textbox>
              </v:rect>
            </w:pict>
          </mc:Fallback>
        </mc:AlternateContent>
      </w:r>
    </w:p>
    <w:p w14:paraId="5813DC76" w14:textId="77777777" w:rsidR="006C4575" w:rsidRDefault="006C4575" w:rsidP="0078562A">
      <w:pPr>
        <w:tabs>
          <w:tab w:val="left" w:pos="2225"/>
        </w:tabs>
        <w:spacing w:after="0"/>
        <w:rPr>
          <w:b/>
          <w:sz w:val="24"/>
          <w:szCs w:val="24"/>
        </w:rPr>
      </w:pPr>
    </w:p>
    <w:p w14:paraId="23DF6804" w14:textId="5146EEAC" w:rsidR="00D87C8C" w:rsidRPr="00EE2E93" w:rsidRDefault="00D87C8C" w:rsidP="0078562A">
      <w:pPr>
        <w:tabs>
          <w:tab w:val="left" w:pos="2225"/>
        </w:tabs>
        <w:spacing w:after="0"/>
        <w:rPr>
          <w:b/>
          <w:sz w:val="24"/>
          <w:szCs w:val="24"/>
        </w:rPr>
      </w:pPr>
      <w:r w:rsidRPr="00EE2E93">
        <w:rPr>
          <w:b/>
          <w:sz w:val="24"/>
          <w:szCs w:val="24"/>
        </w:rPr>
        <w:t>Instructions</w:t>
      </w:r>
      <w:r w:rsidR="0078562A">
        <w:rPr>
          <w:b/>
          <w:sz w:val="24"/>
          <w:szCs w:val="24"/>
        </w:rPr>
        <w:tab/>
      </w:r>
    </w:p>
    <w:p w14:paraId="23DF6805" w14:textId="0EE78377" w:rsidR="00A04F28" w:rsidRDefault="00FF562A" w:rsidP="0078562A">
      <w:pPr>
        <w:pStyle w:val="ListParagraph"/>
        <w:numPr>
          <w:ilvl w:val="0"/>
          <w:numId w:val="1"/>
        </w:numPr>
        <w:spacing w:after="0"/>
      </w:pPr>
      <w:r w:rsidRPr="00EE2E93">
        <w:t>Use t</w:t>
      </w:r>
      <w:r w:rsidR="00043F2A" w:rsidRPr="00EE2E93">
        <w:t xml:space="preserve">his form to </w:t>
      </w:r>
      <w:r w:rsidR="00D955B8" w:rsidRPr="00EE2E93">
        <w:t>request</w:t>
      </w:r>
      <w:r w:rsidR="00043F2A" w:rsidRPr="00EE2E93">
        <w:t xml:space="preserve"> authorization </w:t>
      </w:r>
      <w:r w:rsidR="00A04F28" w:rsidRPr="00EE2E93">
        <w:t>to obtain</w:t>
      </w:r>
      <w:r w:rsidR="00D955B8" w:rsidRPr="00EE2E93">
        <w:t xml:space="preserve"> and use</w:t>
      </w:r>
      <w:r w:rsidR="00A04F28" w:rsidRPr="00EE2E93">
        <w:t xml:space="preserve"> </w:t>
      </w:r>
      <w:r w:rsidR="00043F2A" w:rsidRPr="00EE2E93">
        <w:t>electronic data</w:t>
      </w:r>
      <w:r w:rsidR="002A0F2D">
        <w:t xml:space="preserve"> as</w:t>
      </w:r>
      <w:r w:rsidR="0078562A">
        <w:t>sociated with the UW Hu</w:t>
      </w:r>
      <w:r w:rsidR="00A14246">
        <w:t>s</w:t>
      </w:r>
      <w:r w:rsidR="0078562A">
        <w:t>ky ID Card</w:t>
      </w:r>
      <w:r w:rsidR="004B3425">
        <w:t xml:space="preserve"> </w:t>
      </w:r>
      <w:r w:rsidR="004B3425" w:rsidRPr="00EF1370">
        <w:t>(name and UW ID number only)</w:t>
      </w:r>
      <w:r w:rsidR="0078562A" w:rsidRPr="00EF1370">
        <w:t>.</w:t>
      </w:r>
      <w:r w:rsidR="0078562A">
        <w:t xml:space="preserve"> </w:t>
      </w:r>
      <w:r w:rsidR="00D955B8" w:rsidRPr="00EE2E93">
        <w:t>If approved, d</w:t>
      </w:r>
      <w:r w:rsidR="0099578D" w:rsidRPr="00EE2E93">
        <w:t xml:space="preserve">ata may be used </w:t>
      </w:r>
      <w:r w:rsidRPr="00EE2E93">
        <w:t xml:space="preserve">only </w:t>
      </w:r>
      <w:r w:rsidR="0099578D" w:rsidRPr="00EE2E93">
        <w:t xml:space="preserve">for the purpose stated </w:t>
      </w:r>
      <w:r w:rsidR="00D955B8" w:rsidRPr="00EE2E93">
        <w:t>in this request</w:t>
      </w:r>
      <w:r w:rsidRPr="00EE2E93">
        <w:t>.  Separate requests must be submitted for any additional use or combination with data other than those described in this request</w:t>
      </w:r>
      <w:r w:rsidR="0099578D" w:rsidRPr="00EE2E93">
        <w:t>.</w:t>
      </w:r>
    </w:p>
    <w:p w14:paraId="23DF6806" w14:textId="77777777" w:rsidR="00A14246" w:rsidRDefault="00A14246" w:rsidP="0078562A">
      <w:pPr>
        <w:pStyle w:val="ListParagraph"/>
        <w:numPr>
          <w:ilvl w:val="0"/>
          <w:numId w:val="1"/>
        </w:numPr>
        <w:spacing w:after="0"/>
      </w:pPr>
      <w:r>
        <w:t>If the Electronic Data requested here will be combined with data from other sources, e.g. SDB or HEPPS, requests for that data must be requested separately through the appropriate request process.</w:t>
      </w:r>
    </w:p>
    <w:p w14:paraId="23DF6807" w14:textId="77777777" w:rsidR="004602EB" w:rsidRPr="00EE2E93" w:rsidRDefault="00A04F28" w:rsidP="005A0DBF">
      <w:pPr>
        <w:pStyle w:val="ListParagraph"/>
        <w:numPr>
          <w:ilvl w:val="0"/>
          <w:numId w:val="1"/>
        </w:numPr>
        <w:spacing w:after="0"/>
      </w:pPr>
      <w:r w:rsidRPr="00EE2E93">
        <w:t xml:space="preserve">When </w:t>
      </w:r>
      <w:r w:rsidR="00D955B8" w:rsidRPr="00EE2E93">
        <w:t xml:space="preserve">the request is </w:t>
      </w:r>
      <w:r w:rsidRPr="00EE2E93">
        <w:t xml:space="preserve">completed and signed, please scan and </w:t>
      </w:r>
      <w:r w:rsidR="005A0DBF" w:rsidRPr="00EE2E93">
        <w:t xml:space="preserve">send </w:t>
      </w:r>
      <w:r w:rsidR="00D955B8" w:rsidRPr="00EE2E93">
        <w:t xml:space="preserve">it </w:t>
      </w:r>
      <w:r w:rsidR="00FF562A" w:rsidRPr="00EE2E93">
        <w:t xml:space="preserve">as an email attachment </w:t>
      </w:r>
      <w:r w:rsidR="005A0DBF" w:rsidRPr="00EE2E93">
        <w:t xml:space="preserve">to </w:t>
      </w:r>
      <w:hyperlink r:id="rId13" w:history="1">
        <w:r w:rsidR="009D3544" w:rsidRPr="00EE2E93">
          <w:rPr>
            <w:rStyle w:val="Hyperlink"/>
          </w:rPr>
          <w:t>huskycrd@uw.edu</w:t>
        </w:r>
      </w:hyperlink>
      <w:r w:rsidR="00D955B8" w:rsidRPr="00A54456">
        <w:rPr>
          <w:rStyle w:val="Hyperlink"/>
          <w:color w:val="auto"/>
          <w:u w:val="none"/>
        </w:rPr>
        <w:t xml:space="preserve">. </w:t>
      </w:r>
      <w:r w:rsidR="00FF562A" w:rsidRPr="00A54456">
        <w:rPr>
          <w:rStyle w:val="Hyperlink"/>
          <w:color w:val="auto"/>
          <w:u w:val="none"/>
        </w:rPr>
        <w:t xml:space="preserve"> U</w:t>
      </w:r>
      <w:r w:rsidR="009D3544" w:rsidRPr="00A54456">
        <w:t xml:space="preserve">se subject </w:t>
      </w:r>
      <w:r w:rsidR="009D3544" w:rsidRPr="00EE2E93">
        <w:t>line:  Electronic Data Request</w:t>
      </w:r>
    </w:p>
    <w:p w14:paraId="23DF6808" w14:textId="6C98BD4A" w:rsidR="005A0DBF" w:rsidRDefault="00AA6983" w:rsidP="005A0DBF">
      <w:pPr>
        <w:pStyle w:val="ListParagraph"/>
        <w:numPr>
          <w:ilvl w:val="0"/>
          <w:numId w:val="1"/>
        </w:numPr>
        <w:spacing w:after="0"/>
      </w:pPr>
      <w:r w:rsidRPr="00EE2E93">
        <w:t>Request</w:t>
      </w:r>
      <w:r w:rsidR="00D955B8" w:rsidRPr="00EE2E93">
        <w:t>s</w:t>
      </w:r>
      <w:r w:rsidRPr="00EE2E93">
        <w:t xml:space="preserve"> will be routed to Data Custodia</w:t>
      </w:r>
      <w:r w:rsidR="008578AC" w:rsidRPr="00EE2E93">
        <w:t xml:space="preserve">ns for review.  </w:t>
      </w:r>
      <w:r w:rsidR="00686097" w:rsidRPr="00EE2E93">
        <w:t xml:space="preserve">The </w:t>
      </w:r>
      <w:r w:rsidR="001F34E1" w:rsidRPr="00EF1370">
        <w:t xml:space="preserve">Manager/Administrator Contact </w:t>
      </w:r>
      <w:r w:rsidRPr="00EF1370">
        <w:t>may</w:t>
      </w:r>
      <w:r w:rsidRPr="00EE2E93">
        <w:t xml:space="preserve"> be contacted by a representative of the Husky Card Office or Data Custodians for clarifying information</w:t>
      </w:r>
      <w:r w:rsidR="00C207F8">
        <w:t xml:space="preserve">. Data Custodians may issue </w:t>
      </w:r>
      <w:r w:rsidR="00C207F8" w:rsidRPr="00D505A1">
        <w:rPr>
          <w:b/>
        </w:rPr>
        <w:t>conditional</w:t>
      </w:r>
      <w:r w:rsidR="00C207F8">
        <w:t xml:space="preserve"> approval of business purpose, contingen</w:t>
      </w:r>
      <w:r w:rsidR="00580BED">
        <w:t>t upon a technical review by UW-</w:t>
      </w:r>
      <w:r w:rsidR="00C207F8">
        <w:t>IT.</w:t>
      </w:r>
    </w:p>
    <w:p w14:paraId="23DF6809" w14:textId="0D1C0D67" w:rsidR="00C207F8" w:rsidRPr="00EF1370" w:rsidRDefault="00C207F8" w:rsidP="0063329E">
      <w:pPr>
        <w:pStyle w:val="ListParagraph"/>
        <w:numPr>
          <w:ilvl w:val="0"/>
          <w:numId w:val="1"/>
        </w:numPr>
        <w:spacing w:after="0"/>
      </w:pPr>
      <w:r>
        <w:t>After Data Cus</w:t>
      </w:r>
      <w:r w:rsidR="00580BED">
        <w:t xml:space="preserve">todian conditional </w:t>
      </w:r>
      <w:r w:rsidR="00580BED" w:rsidRPr="00EF1370">
        <w:t>approval, UW-</w:t>
      </w:r>
      <w:r w:rsidRPr="00EF1370">
        <w:t>IT will contact the requestor to confirm methodologies, the technical architecture and security infrastructure</w:t>
      </w:r>
      <w:r w:rsidR="00580BED" w:rsidRPr="00EF1370">
        <w:t xml:space="preserve"> if needed</w:t>
      </w:r>
      <w:r w:rsidR="0063329E" w:rsidRPr="00EF1370">
        <w:t>.</w:t>
      </w:r>
    </w:p>
    <w:p w14:paraId="619CCA5E" w14:textId="0F47A1DC" w:rsidR="00C46FED" w:rsidRPr="00EF1370" w:rsidRDefault="00C46FED" w:rsidP="00580BED">
      <w:pPr>
        <w:pStyle w:val="ListParagraph"/>
        <w:numPr>
          <w:ilvl w:val="0"/>
          <w:numId w:val="1"/>
        </w:numPr>
        <w:tabs>
          <w:tab w:val="left" w:pos="9630"/>
        </w:tabs>
        <w:spacing w:after="0"/>
      </w:pPr>
      <w:r w:rsidRPr="00EF1370">
        <w:t>Department is responsible for procuring their own hardware and ensuring compatibility with Husky Cards.</w:t>
      </w:r>
    </w:p>
    <w:p w14:paraId="570C55E2" w14:textId="69AFC1CC" w:rsidR="00C46FED" w:rsidRPr="00EF1370" w:rsidRDefault="001E2DFD" w:rsidP="00580BED">
      <w:pPr>
        <w:pStyle w:val="ListParagraph"/>
        <w:numPr>
          <w:ilvl w:val="0"/>
          <w:numId w:val="1"/>
        </w:numPr>
        <w:tabs>
          <w:tab w:val="left" w:pos="9630"/>
        </w:tabs>
        <w:spacing w:after="0"/>
      </w:pPr>
      <w:r w:rsidRPr="00EF1370">
        <w:t xml:space="preserve">A UW budget number </w:t>
      </w:r>
      <w:r w:rsidR="00C46FED" w:rsidRPr="00EF1370">
        <w:t xml:space="preserve">may be requested </w:t>
      </w:r>
      <w:r w:rsidRPr="00EF1370">
        <w:t>if there is a need for custom setup or integrations, or future troubleshooting.</w:t>
      </w:r>
    </w:p>
    <w:p w14:paraId="590F44F8" w14:textId="77777777" w:rsidR="00580BED" w:rsidRDefault="00580BED" w:rsidP="00580BED">
      <w:pPr>
        <w:pStyle w:val="ListParagraph"/>
        <w:numPr>
          <w:ilvl w:val="0"/>
          <w:numId w:val="1"/>
        </w:numPr>
        <w:tabs>
          <w:tab w:val="left" w:pos="9630"/>
        </w:tabs>
        <w:spacing w:after="0"/>
      </w:pPr>
      <w:r w:rsidRPr="00EE2E93">
        <w:t>For general information about</w:t>
      </w:r>
      <w:r>
        <w:t xml:space="preserve"> Husky Card</w:t>
      </w:r>
      <w:r w:rsidRPr="00EE2E93">
        <w:t xml:space="preserve"> ID Card </w:t>
      </w:r>
      <w:r>
        <w:t>E</w:t>
      </w:r>
      <w:r w:rsidRPr="00EE2E93">
        <w:t xml:space="preserve">lectronic </w:t>
      </w:r>
      <w:r>
        <w:t xml:space="preserve">Data </w:t>
      </w:r>
      <w:r w:rsidRPr="00EE2E93">
        <w:t xml:space="preserve">contact </w:t>
      </w:r>
      <w:hyperlink r:id="rId14" w:history="1">
        <w:r w:rsidRPr="00EE2E93">
          <w:rPr>
            <w:rStyle w:val="Hyperlink"/>
          </w:rPr>
          <w:t>huskycrd@uw.edu</w:t>
        </w:r>
      </w:hyperlink>
      <w:r w:rsidRPr="00EE2E93">
        <w:t xml:space="preserve"> and use subject line: Electronic Data Information</w:t>
      </w:r>
      <w:r>
        <w:t xml:space="preserve">.  </w:t>
      </w:r>
    </w:p>
    <w:p w14:paraId="4EF2F0DE" w14:textId="77777777" w:rsidR="00580BED" w:rsidRPr="00EE2E93" w:rsidRDefault="00580BED" w:rsidP="00580BED">
      <w:pPr>
        <w:pStyle w:val="ListParagraph"/>
        <w:tabs>
          <w:tab w:val="left" w:pos="9630"/>
        </w:tabs>
        <w:spacing w:after="0"/>
      </w:pPr>
    </w:p>
    <w:p w14:paraId="0A0C8C87" w14:textId="77777777" w:rsidR="00C46FED" w:rsidRDefault="00C46FED" w:rsidP="004D5CC2">
      <w:pPr>
        <w:spacing w:after="0"/>
        <w:rPr>
          <w:b/>
          <w:sz w:val="24"/>
          <w:szCs w:val="24"/>
        </w:rPr>
      </w:pPr>
    </w:p>
    <w:p w14:paraId="1E77D589" w14:textId="77777777" w:rsidR="00C46FED" w:rsidRDefault="00C46FED" w:rsidP="004D5CC2">
      <w:pPr>
        <w:spacing w:after="0"/>
        <w:rPr>
          <w:b/>
          <w:sz w:val="24"/>
          <w:szCs w:val="24"/>
        </w:rPr>
      </w:pPr>
    </w:p>
    <w:p w14:paraId="13AB489D" w14:textId="77777777" w:rsidR="004274B8" w:rsidRDefault="004274B8" w:rsidP="004D5CC2">
      <w:pPr>
        <w:spacing w:after="0"/>
        <w:rPr>
          <w:b/>
          <w:sz w:val="24"/>
          <w:szCs w:val="24"/>
        </w:rPr>
      </w:pPr>
    </w:p>
    <w:p w14:paraId="03FB8E5E" w14:textId="77777777" w:rsidR="004D5CC2" w:rsidRPr="00EE2E93" w:rsidRDefault="004D5CC2" w:rsidP="004D5CC2">
      <w:pPr>
        <w:spacing w:after="0"/>
        <w:rPr>
          <w:b/>
          <w:sz w:val="24"/>
          <w:szCs w:val="24"/>
        </w:rPr>
      </w:pPr>
      <w:r w:rsidRPr="00EE2E93">
        <w:rPr>
          <w:b/>
          <w:sz w:val="24"/>
          <w:szCs w:val="24"/>
        </w:rPr>
        <w:t>Access and Use Agreement:</w:t>
      </w:r>
    </w:p>
    <w:p w14:paraId="64916BFC" w14:textId="785A1CBA" w:rsidR="004D5CC2" w:rsidRPr="00EE2E93" w:rsidRDefault="004D5CC2" w:rsidP="004D5CC2">
      <w:pPr>
        <w:shd w:val="clear" w:color="auto" w:fill="FFFFFF"/>
        <w:spacing w:before="100" w:beforeAutospacing="1" w:after="300" w:line="360" w:lineRule="auto"/>
        <w:rPr>
          <w:rFonts w:ascii="Verdana" w:eastAsia="Times New Roman" w:hAnsi="Verdana" w:cs="Arial"/>
          <w:color w:val="333333"/>
          <w:sz w:val="19"/>
          <w:szCs w:val="19"/>
        </w:rPr>
      </w:pPr>
      <w:r w:rsidRPr="00EE2E93">
        <w:t>I certify that I, as the requesting user, will abide by all rules set forth in this agreement.  I recognize that student data is protected by the Family Educational Rights and Privacy Act of 1974 (FERPA).</w:t>
      </w:r>
      <w:r w:rsidRPr="00EE2E93">
        <w:rPr>
          <w:i/>
        </w:rPr>
        <w:t xml:space="preserve"> </w:t>
      </w:r>
      <w:r w:rsidRPr="00EE2E93">
        <w:t>Data compiled as a result of the use of the electronic data may not be transferred to a third party without the consent of the data custodian(s)</w:t>
      </w:r>
      <w:r w:rsidR="006C4575">
        <w:t>.</w:t>
      </w:r>
      <w:r w:rsidRPr="00EE2E93">
        <w:rPr>
          <w:rFonts w:ascii="Verdana" w:eastAsia="Times New Roman" w:hAnsi="Verdana" w:cs="Arial"/>
          <w:color w:val="333333"/>
          <w:sz w:val="19"/>
          <w:szCs w:val="19"/>
        </w:rPr>
        <w:t xml:space="preserve"> </w:t>
      </w:r>
    </w:p>
    <w:p w14:paraId="39E89975" w14:textId="74AEAF7B" w:rsidR="004D5CC2" w:rsidRPr="00EE2E93" w:rsidRDefault="004D5CC2" w:rsidP="004D5CC2">
      <w:pPr>
        <w:shd w:val="clear" w:color="auto" w:fill="FFFFFF"/>
        <w:spacing w:before="100" w:beforeAutospacing="1" w:after="0" w:line="360" w:lineRule="auto"/>
        <w:rPr>
          <w:rFonts w:ascii="Verdana" w:eastAsia="Times New Roman" w:hAnsi="Verdana" w:cs="Arial"/>
          <w:color w:val="333333"/>
          <w:sz w:val="19"/>
          <w:szCs w:val="19"/>
        </w:rPr>
      </w:pPr>
      <w:r w:rsidRPr="00EE2E93">
        <w:rPr>
          <w:rFonts w:ascii="Verdana" w:eastAsia="Times New Roman" w:hAnsi="Verdana" w:cs="Arial"/>
          <w:color w:val="333333"/>
          <w:sz w:val="19"/>
          <w:szCs w:val="19"/>
        </w:rPr>
        <w:t>I understand a</w:t>
      </w:r>
      <w:r w:rsidR="006C4575">
        <w:rPr>
          <w:rFonts w:ascii="Verdana" w:eastAsia="Times New Roman" w:hAnsi="Verdana" w:cs="Arial"/>
          <w:color w:val="333333"/>
          <w:sz w:val="19"/>
          <w:szCs w:val="19"/>
        </w:rPr>
        <w:t xml:space="preserve">nd acknowledge that the </w:t>
      </w:r>
      <w:r w:rsidR="006C4575" w:rsidRPr="00EF1370">
        <w:rPr>
          <w:rFonts w:ascii="Verdana" w:eastAsia="Times New Roman" w:hAnsi="Verdana" w:cs="Arial"/>
          <w:color w:val="333333"/>
          <w:sz w:val="19"/>
          <w:szCs w:val="19"/>
        </w:rPr>
        <w:t>UW Standards</w:t>
      </w:r>
      <w:r w:rsidRPr="00EF1370">
        <w:rPr>
          <w:rFonts w:ascii="Verdana" w:eastAsia="Times New Roman" w:hAnsi="Verdana" w:cs="Arial"/>
          <w:color w:val="333333"/>
          <w:sz w:val="19"/>
          <w:szCs w:val="19"/>
        </w:rPr>
        <w:t>/Policy</w:t>
      </w:r>
      <w:r w:rsidRPr="006C4575">
        <w:rPr>
          <w:rFonts w:ascii="Verdana" w:eastAsia="Times New Roman" w:hAnsi="Verdana" w:cs="Arial"/>
          <w:color w:val="333333"/>
          <w:sz w:val="19"/>
          <w:szCs w:val="19"/>
        </w:rPr>
        <w:t xml:space="preserve"> Statements</w:t>
      </w:r>
      <w:r w:rsidRPr="00EE2E93">
        <w:rPr>
          <w:rFonts w:ascii="Verdana" w:eastAsia="Times New Roman" w:hAnsi="Verdana" w:cs="Arial"/>
          <w:color w:val="333333"/>
          <w:sz w:val="19"/>
          <w:szCs w:val="19"/>
        </w:rPr>
        <w:t xml:space="preserve"> listed below govern my access to and the right to use UW information systems and institutional information. This list is not necessarily exhaustive. </w:t>
      </w:r>
    </w:p>
    <w:p w14:paraId="2B540176" w14:textId="77777777" w:rsidR="004D5CC2" w:rsidRPr="00EE2E93" w:rsidRDefault="00B14346" w:rsidP="004D5CC2">
      <w:pPr>
        <w:numPr>
          <w:ilvl w:val="0"/>
          <w:numId w:val="4"/>
        </w:numPr>
        <w:shd w:val="clear" w:color="auto" w:fill="FFFFFF"/>
        <w:spacing w:before="100" w:beforeAutospacing="1" w:after="100" w:afterAutospacing="1" w:line="360" w:lineRule="auto"/>
        <w:rPr>
          <w:rFonts w:ascii="Verdana" w:eastAsia="Times New Roman" w:hAnsi="Verdana" w:cs="Arial"/>
          <w:color w:val="333333"/>
          <w:sz w:val="19"/>
          <w:szCs w:val="19"/>
        </w:rPr>
      </w:pPr>
      <w:hyperlink r:id="rId15" w:tgtFrame="_blank" w:history="1">
        <w:r w:rsidR="004D5CC2" w:rsidRPr="00EE2E93">
          <w:rPr>
            <w:rFonts w:ascii="Verdana" w:eastAsia="Times New Roman" w:hAnsi="Verdana" w:cs="Arial"/>
            <w:color w:val="034AF3"/>
            <w:sz w:val="19"/>
            <w:szCs w:val="19"/>
            <w:u w:val="single"/>
          </w:rPr>
          <w:t>UW Administrative Policy Statement (APS) 2.2, University Privacy Policy</w:t>
        </w:r>
      </w:hyperlink>
    </w:p>
    <w:p w14:paraId="50C8CB2E" w14:textId="77777777" w:rsidR="004D5CC2" w:rsidRPr="00EE2E93" w:rsidRDefault="00B14346" w:rsidP="004D5CC2">
      <w:pPr>
        <w:numPr>
          <w:ilvl w:val="0"/>
          <w:numId w:val="4"/>
        </w:numPr>
        <w:shd w:val="clear" w:color="auto" w:fill="FFFFFF"/>
        <w:spacing w:before="100" w:beforeAutospacing="1" w:after="100" w:afterAutospacing="1" w:line="360" w:lineRule="auto"/>
        <w:rPr>
          <w:rFonts w:ascii="Verdana" w:eastAsia="Times New Roman" w:hAnsi="Verdana" w:cs="Arial"/>
          <w:color w:val="333333"/>
          <w:sz w:val="19"/>
          <w:szCs w:val="19"/>
        </w:rPr>
      </w:pPr>
      <w:hyperlink r:id="rId16" w:tgtFrame="_blank" w:history="1">
        <w:r w:rsidR="004D5CC2" w:rsidRPr="00EE2E93">
          <w:rPr>
            <w:rFonts w:ascii="Verdana" w:eastAsia="Times New Roman" w:hAnsi="Verdana" w:cs="Arial"/>
            <w:color w:val="034AF3"/>
            <w:sz w:val="19"/>
            <w:szCs w:val="19"/>
            <w:u w:val="single"/>
          </w:rPr>
          <w:t>UW APS 2.4, Information Security and Privacy Roles, Responsibilities, and Definitions</w:t>
        </w:r>
      </w:hyperlink>
    </w:p>
    <w:p w14:paraId="42279035" w14:textId="77777777" w:rsidR="004D5CC2" w:rsidRPr="00EE2E93" w:rsidRDefault="00B14346" w:rsidP="004D5CC2">
      <w:pPr>
        <w:numPr>
          <w:ilvl w:val="0"/>
          <w:numId w:val="4"/>
        </w:numPr>
        <w:shd w:val="clear" w:color="auto" w:fill="FFFFFF"/>
        <w:spacing w:before="100" w:beforeAutospacing="1" w:after="100" w:afterAutospacing="1" w:line="360" w:lineRule="auto"/>
        <w:rPr>
          <w:rFonts w:ascii="Verdana" w:eastAsia="Times New Roman" w:hAnsi="Verdana" w:cs="Arial"/>
          <w:color w:val="333333"/>
          <w:sz w:val="19"/>
          <w:szCs w:val="19"/>
        </w:rPr>
      </w:pPr>
      <w:hyperlink r:id="rId17" w:tgtFrame="_blank" w:history="1">
        <w:r w:rsidR="004D5CC2" w:rsidRPr="00EE2E93">
          <w:rPr>
            <w:rFonts w:ascii="Verdana" w:eastAsia="Times New Roman" w:hAnsi="Verdana" w:cs="Arial"/>
            <w:color w:val="034AF3"/>
            <w:sz w:val="19"/>
            <w:szCs w:val="19"/>
            <w:u w:val="single"/>
          </w:rPr>
          <w:t>UW APS 2.5, Information Security and Privacy Incident Management Policy</w:t>
        </w:r>
      </w:hyperlink>
    </w:p>
    <w:p w14:paraId="02D41BB2" w14:textId="77777777" w:rsidR="004D5CC2" w:rsidRPr="00EE2E93" w:rsidRDefault="00B14346" w:rsidP="004D5CC2">
      <w:pPr>
        <w:numPr>
          <w:ilvl w:val="0"/>
          <w:numId w:val="4"/>
        </w:numPr>
        <w:shd w:val="clear" w:color="auto" w:fill="FFFFFF"/>
        <w:spacing w:before="100" w:beforeAutospacing="1" w:after="100" w:afterAutospacing="1" w:line="360" w:lineRule="auto"/>
        <w:rPr>
          <w:rFonts w:ascii="Verdana" w:eastAsia="Times New Roman" w:hAnsi="Verdana" w:cs="Arial"/>
          <w:color w:val="333333"/>
          <w:sz w:val="19"/>
          <w:szCs w:val="19"/>
        </w:rPr>
      </w:pPr>
      <w:hyperlink r:id="rId18" w:tgtFrame="_blank" w:history="1">
        <w:r w:rsidR="004D5CC2" w:rsidRPr="00EE2E93">
          <w:rPr>
            <w:rFonts w:ascii="Verdana" w:eastAsia="Times New Roman" w:hAnsi="Verdana" w:cs="Arial"/>
            <w:color w:val="034AF3"/>
            <w:sz w:val="19"/>
            <w:szCs w:val="19"/>
            <w:u w:val="single"/>
          </w:rPr>
          <w:t>UW APS 2.6, Information Security Controls and Operational Practices</w:t>
        </w:r>
      </w:hyperlink>
    </w:p>
    <w:p w14:paraId="1E37385C" w14:textId="77777777" w:rsidR="004D5CC2" w:rsidRDefault="00B14346" w:rsidP="004D5CC2">
      <w:pPr>
        <w:numPr>
          <w:ilvl w:val="0"/>
          <w:numId w:val="4"/>
        </w:numPr>
        <w:shd w:val="clear" w:color="auto" w:fill="FFFFFF"/>
        <w:spacing w:before="100" w:beforeAutospacing="1" w:after="100" w:afterAutospacing="1" w:line="360" w:lineRule="auto"/>
        <w:rPr>
          <w:rFonts w:ascii="Verdana" w:eastAsia="Times New Roman" w:hAnsi="Verdana" w:cs="Arial"/>
          <w:color w:val="333333"/>
          <w:sz w:val="19"/>
          <w:szCs w:val="19"/>
        </w:rPr>
      </w:pPr>
      <w:hyperlink r:id="rId19" w:tgtFrame="_blank" w:history="1">
        <w:r w:rsidR="004D5CC2" w:rsidRPr="00EE2E93">
          <w:rPr>
            <w:rFonts w:ascii="Verdana" w:eastAsia="Times New Roman" w:hAnsi="Verdana" w:cs="Arial"/>
            <w:color w:val="034AF3"/>
            <w:sz w:val="19"/>
            <w:szCs w:val="19"/>
            <w:u w:val="single"/>
          </w:rPr>
          <w:t>UW APS 55.1, Mobile Device Use and Allowance Policy</w:t>
        </w:r>
      </w:hyperlink>
    </w:p>
    <w:p w14:paraId="4779D9D8" w14:textId="21E8B288" w:rsidR="004D5CC2" w:rsidRPr="00A54456" w:rsidRDefault="00B14346" w:rsidP="004D5CC2">
      <w:pPr>
        <w:numPr>
          <w:ilvl w:val="0"/>
          <w:numId w:val="4"/>
        </w:numPr>
        <w:shd w:val="clear" w:color="auto" w:fill="FFFFFF"/>
        <w:spacing w:before="100" w:beforeAutospacing="1" w:after="100" w:afterAutospacing="1" w:line="360" w:lineRule="auto"/>
        <w:rPr>
          <w:rFonts w:ascii="Verdana" w:eastAsia="Times New Roman" w:hAnsi="Verdana" w:cs="Arial"/>
          <w:color w:val="034AF3"/>
          <w:sz w:val="19"/>
          <w:szCs w:val="19"/>
          <w:u w:val="single"/>
        </w:rPr>
      </w:pPr>
      <w:hyperlink r:id="rId20" w:history="1">
        <w:r w:rsidR="004D5CC2" w:rsidRPr="00A54456">
          <w:rPr>
            <w:rFonts w:ascii="Verdana" w:eastAsia="Times New Roman" w:hAnsi="Verdana" w:cs="Arial"/>
            <w:color w:val="034AF3"/>
            <w:sz w:val="19"/>
            <w:szCs w:val="19"/>
            <w:u w:val="single"/>
          </w:rPr>
          <w:t>UW Husky ID Card and Data Acceptable Use Standard</w:t>
        </w:r>
      </w:hyperlink>
    </w:p>
    <w:p w14:paraId="28A71BB2" w14:textId="13F99707" w:rsidR="004D5CC2" w:rsidRDefault="004D5CC2" w:rsidP="004D5CC2">
      <w:pPr>
        <w:spacing w:after="0" w:line="360" w:lineRule="auto"/>
        <w:rPr>
          <w:rFonts w:ascii="Verdana" w:eastAsia="Times New Roman" w:hAnsi="Verdana" w:cs="Arial"/>
          <w:color w:val="333333"/>
          <w:sz w:val="19"/>
          <w:szCs w:val="19"/>
        </w:rPr>
      </w:pPr>
      <w:r w:rsidRPr="00EF1370">
        <w:rPr>
          <w:rFonts w:ascii="Verdana" w:eastAsia="Times New Roman" w:hAnsi="Verdana" w:cs="Arial"/>
          <w:color w:val="333333"/>
          <w:sz w:val="19"/>
          <w:szCs w:val="19"/>
        </w:rPr>
        <w:t xml:space="preserve">I also understand that other UW </w:t>
      </w:r>
      <w:r w:rsidR="006C4575" w:rsidRPr="00EF1370">
        <w:rPr>
          <w:rFonts w:ascii="Verdana" w:eastAsia="Times New Roman" w:hAnsi="Verdana" w:cs="Arial"/>
          <w:color w:val="333333"/>
          <w:sz w:val="19"/>
          <w:szCs w:val="19"/>
        </w:rPr>
        <w:t>Standards</w:t>
      </w:r>
      <w:r w:rsidRPr="00EF1370">
        <w:rPr>
          <w:rFonts w:ascii="Verdana" w:eastAsia="Times New Roman" w:hAnsi="Verdana" w:cs="Arial"/>
          <w:color w:val="333333"/>
          <w:sz w:val="19"/>
          <w:szCs w:val="19"/>
        </w:rPr>
        <w:t xml:space="preserve">/Policy Statements, </w:t>
      </w:r>
      <w:r w:rsidR="006C4575" w:rsidRPr="00EF1370">
        <w:rPr>
          <w:rFonts w:ascii="Verdana" w:eastAsia="Times New Roman" w:hAnsi="Verdana" w:cs="Arial"/>
          <w:color w:val="333333"/>
          <w:sz w:val="19"/>
          <w:szCs w:val="19"/>
        </w:rPr>
        <w:t>state and federal regulations and policies, standards or guidelines specific to my UW organization may</w:t>
      </w:r>
      <w:r w:rsidRPr="00EF1370">
        <w:rPr>
          <w:rFonts w:ascii="Verdana" w:eastAsia="Times New Roman" w:hAnsi="Verdana" w:cs="Arial"/>
          <w:color w:val="333333"/>
          <w:sz w:val="19"/>
          <w:szCs w:val="19"/>
        </w:rPr>
        <w:t xml:space="preserve"> apply to my activities under this request.</w:t>
      </w:r>
      <w:r w:rsidRPr="00EE2E93">
        <w:rPr>
          <w:rFonts w:ascii="Verdana" w:eastAsia="Times New Roman" w:hAnsi="Verdana" w:cs="Arial"/>
          <w:color w:val="333333"/>
          <w:sz w:val="19"/>
          <w:szCs w:val="19"/>
        </w:rPr>
        <w:t xml:space="preserve"> These include, but are not limited to, ethics laws and laws regarding maintenance and disclosure of public records.</w:t>
      </w:r>
    </w:p>
    <w:p w14:paraId="15383310" w14:textId="77777777" w:rsidR="006C4575" w:rsidRDefault="006C4575" w:rsidP="004D5CC2">
      <w:pPr>
        <w:spacing w:after="0" w:line="360" w:lineRule="auto"/>
        <w:rPr>
          <w:rFonts w:ascii="Verdana" w:eastAsia="Times New Roman" w:hAnsi="Verdana" w:cs="Arial"/>
          <w:color w:val="333333"/>
          <w:sz w:val="19"/>
          <w:szCs w:val="19"/>
        </w:rPr>
      </w:pPr>
    </w:p>
    <w:tbl>
      <w:tblPr>
        <w:tblStyle w:val="TableGrid"/>
        <w:tblW w:w="0" w:type="auto"/>
        <w:tblLook w:val="04A0" w:firstRow="1" w:lastRow="0" w:firstColumn="1" w:lastColumn="0" w:noHBand="0" w:noVBand="1"/>
      </w:tblPr>
      <w:tblGrid>
        <w:gridCol w:w="2481"/>
        <w:gridCol w:w="2393"/>
        <w:gridCol w:w="2335"/>
        <w:gridCol w:w="2789"/>
      </w:tblGrid>
      <w:tr w:rsidR="006C4575" w:rsidRPr="00EE2E93" w14:paraId="1405BC84" w14:textId="77777777" w:rsidTr="0022146C">
        <w:trPr>
          <w:trHeight w:val="278"/>
        </w:trPr>
        <w:tc>
          <w:tcPr>
            <w:tcW w:w="2481" w:type="dxa"/>
          </w:tcPr>
          <w:p w14:paraId="08F04BF1" w14:textId="77777777" w:rsidR="006C4575" w:rsidRPr="00EE2E93" w:rsidRDefault="006C4575" w:rsidP="0022146C">
            <w:pPr>
              <w:jc w:val="center"/>
              <w:rPr>
                <w:b/>
              </w:rPr>
            </w:pPr>
          </w:p>
        </w:tc>
        <w:tc>
          <w:tcPr>
            <w:tcW w:w="2393" w:type="dxa"/>
          </w:tcPr>
          <w:p w14:paraId="059E2503" w14:textId="77777777" w:rsidR="006C4575" w:rsidRPr="00EE2E93" w:rsidRDefault="006C4575" w:rsidP="0022146C">
            <w:pPr>
              <w:rPr>
                <w:b/>
              </w:rPr>
            </w:pPr>
          </w:p>
        </w:tc>
        <w:tc>
          <w:tcPr>
            <w:tcW w:w="2335" w:type="dxa"/>
          </w:tcPr>
          <w:p w14:paraId="1EFE8A02" w14:textId="77777777" w:rsidR="006C4575" w:rsidRPr="00EE2E93" w:rsidRDefault="006C4575" w:rsidP="0022146C">
            <w:pPr>
              <w:rPr>
                <w:b/>
              </w:rPr>
            </w:pPr>
          </w:p>
        </w:tc>
        <w:tc>
          <w:tcPr>
            <w:tcW w:w="2789" w:type="dxa"/>
          </w:tcPr>
          <w:p w14:paraId="26011EC2" w14:textId="77777777" w:rsidR="006C4575" w:rsidRPr="00EE2E93" w:rsidRDefault="006C4575" w:rsidP="0022146C">
            <w:pPr>
              <w:rPr>
                <w:b/>
              </w:rPr>
            </w:pPr>
          </w:p>
        </w:tc>
      </w:tr>
      <w:tr w:rsidR="006C4575" w:rsidRPr="00EE2E93" w14:paraId="650325DB" w14:textId="77777777" w:rsidTr="0022146C">
        <w:trPr>
          <w:trHeight w:val="262"/>
        </w:trPr>
        <w:tc>
          <w:tcPr>
            <w:tcW w:w="2481" w:type="dxa"/>
          </w:tcPr>
          <w:p w14:paraId="3B1DC4BB" w14:textId="77777777" w:rsidR="006C4575" w:rsidRPr="00EE2E93" w:rsidRDefault="006C4575" w:rsidP="0022146C">
            <w:pPr>
              <w:rPr>
                <w:b/>
              </w:rPr>
            </w:pPr>
            <w:r>
              <w:rPr>
                <w:b/>
              </w:rPr>
              <w:t>Requesting User</w:t>
            </w:r>
          </w:p>
        </w:tc>
        <w:tc>
          <w:tcPr>
            <w:tcW w:w="2393" w:type="dxa"/>
          </w:tcPr>
          <w:p w14:paraId="00111D4B" w14:textId="77777777" w:rsidR="006C4575" w:rsidRPr="00EE2E93" w:rsidRDefault="006C4575" w:rsidP="0022146C">
            <w:pPr>
              <w:rPr>
                <w:b/>
              </w:rPr>
            </w:pPr>
            <w:r>
              <w:rPr>
                <w:b/>
              </w:rPr>
              <w:t>UW N</w:t>
            </w:r>
            <w:r w:rsidRPr="00EE2E93">
              <w:rPr>
                <w:b/>
              </w:rPr>
              <w:t>et</w:t>
            </w:r>
            <w:r>
              <w:rPr>
                <w:b/>
              </w:rPr>
              <w:t xml:space="preserve"> </w:t>
            </w:r>
            <w:r w:rsidRPr="00EE2E93">
              <w:rPr>
                <w:b/>
              </w:rPr>
              <w:t>ID</w:t>
            </w:r>
          </w:p>
        </w:tc>
        <w:tc>
          <w:tcPr>
            <w:tcW w:w="2335" w:type="dxa"/>
          </w:tcPr>
          <w:p w14:paraId="2B9D742E" w14:textId="77777777" w:rsidR="006C4575" w:rsidRPr="00EE2E93" w:rsidRDefault="006C4575" w:rsidP="0022146C">
            <w:pPr>
              <w:rPr>
                <w:b/>
              </w:rPr>
            </w:pPr>
            <w:r w:rsidRPr="00EE2E93">
              <w:rPr>
                <w:b/>
              </w:rPr>
              <w:t>Phone</w:t>
            </w:r>
          </w:p>
        </w:tc>
        <w:tc>
          <w:tcPr>
            <w:tcW w:w="2789" w:type="dxa"/>
          </w:tcPr>
          <w:p w14:paraId="527EC973" w14:textId="77777777" w:rsidR="006C4575" w:rsidRPr="00EE2E93" w:rsidRDefault="006C4575" w:rsidP="0022146C">
            <w:pPr>
              <w:rPr>
                <w:b/>
              </w:rPr>
            </w:pPr>
            <w:r w:rsidRPr="00EE2E93">
              <w:rPr>
                <w:b/>
              </w:rPr>
              <w:t>Signature</w:t>
            </w:r>
          </w:p>
        </w:tc>
      </w:tr>
      <w:tr w:rsidR="006C4575" w:rsidRPr="00EE2E93" w14:paraId="458C83A1" w14:textId="77777777" w:rsidTr="0022146C">
        <w:trPr>
          <w:trHeight w:val="262"/>
        </w:trPr>
        <w:sdt>
          <w:sdtPr>
            <w:rPr>
              <w:b/>
            </w:rPr>
            <w:id w:val="1249082222"/>
          </w:sdtPr>
          <w:sdtEndPr/>
          <w:sdtContent>
            <w:tc>
              <w:tcPr>
                <w:tcW w:w="2481" w:type="dxa"/>
              </w:tcPr>
              <w:p w14:paraId="44D01DAC" w14:textId="77777777" w:rsidR="006C4575" w:rsidRPr="00EE2E93" w:rsidRDefault="006C4575" w:rsidP="0022146C">
                <w:r w:rsidRPr="00EE2E93">
                  <w:t>Enter Na</w:t>
                </w:r>
                <w:r w:rsidRPr="00EE2E93">
                  <w:rPr>
                    <w:rStyle w:val="PlaceholderText"/>
                  </w:rPr>
                  <w:t>m</w:t>
                </w:r>
                <w:r w:rsidRPr="00EE2E93">
                  <w:t>e</w:t>
                </w:r>
              </w:p>
            </w:tc>
          </w:sdtContent>
        </w:sdt>
        <w:sdt>
          <w:sdtPr>
            <w:rPr>
              <w:b/>
            </w:rPr>
            <w:id w:val="-1991627432"/>
            <w:showingPlcHdr/>
          </w:sdtPr>
          <w:sdtEndPr/>
          <w:sdtContent>
            <w:tc>
              <w:tcPr>
                <w:tcW w:w="2393" w:type="dxa"/>
              </w:tcPr>
              <w:p w14:paraId="7F0F2486" w14:textId="77777777" w:rsidR="006C4575" w:rsidRPr="00EE2E93" w:rsidRDefault="006C4575" w:rsidP="0022146C">
                <w:r w:rsidRPr="00EE2E93">
                  <w:rPr>
                    <w:rStyle w:val="PlaceholderText"/>
                  </w:rPr>
                  <w:t>Click here to enter text.</w:t>
                </w:r>
              </w:p>
            </w:tc>
          </w:sdtContent>
        </w:sdt>
        <w:sdt>
          <w:sdtPr>
            <w:rPr>
              <w:b/>
            </w:rPr>
            <w:id w:val="-481165449"/>
            <w:showingPlcHdr/>
          </w:sdtPr>
          <w:sdtEndPr/>
          <w:sdtContent>
            <w:tc>
              <w:tcPr>
                <w:tcW w:w="2335" w:type="dxa"/>
              </w:tcPr>
              <w:p w14:paraId="02F92F1B" w14:textId="77777777" w:rsidR="006C4575" w:rsidRPr="00EE2E93" w:rsidRDefault="006C4575" w:rsidP="0022146C">
                <w:r w:rsidRPr="00EE2E93">
                  <w:rPr>
                    <w:rStyle w:val="PlaceholderText"/>
                  </w:rPr>
                  <w:t>Click here to enter text.</w:t>
                </w:r>
              </w:p>
            </w:tc>
          </w:sdtContent>
        </w:sdt>
        <w:tc>
          <w:tcPr>
            <w:tcW w:w="2789" w:type="dxa"/>
          </w:tcPr>
          <w:p w14:paraId="2C90CD31" w14:textId="77777777" w:rsidR="006C4575" w:rsidRPr="00EE2E93" w:rsidRDefault="006C4575" w:rsidP="0022146C"/>
          <w:p w14:paraId="4A1C94FD" w14:textId="77777777" w:rsidR="006C4575" w:rsidRPr="00EE2E93" w:rsidRDefault="006C4575" w:rsidP="0022146C"/>
        </w:tc>
      </w:tr>
      <w:tr w:rsidR="006C4575" w:rsidRPr="00EE2E93" w14:paraId="6AAE41E6" w14:textId="77777777" w:rsidTr="0022146C">
        <w:trPr>
          <w:trHeight w:val="262"/>
        </w:trPr>
        <w:tc>
          <w:tcPr>
            <w:tcW w:w="2481" w:type="dxa"/>
          </w:tcPr>
          <w:p w14:paraId="3AA28989" w14:textId="77777777" w:rsidR="006C4575" w:rsidRPr="00EE2E93" w:rsidRDefault="006C4575" w:rsidP="0022146C">
            <w:pPr>
              <w:rPr>
                <w:b/>
              </w:rPr>
            </w:pPr>
            <w:r w:rsidRPr="00EE2E93">
              <w:rPr>
                <w:b/>
              </w:rPr>
              <w:br w:type="page"/>
            </w:r>
            <w:r w:rsidRPr="00EF1370">
              <w:rPr>
                <w:b/>
              </w:rPr>
              <w:t>Manager/Administrator Contact</w:t>
            </w:r>
            <w:r w:rsidRPr="00EE2E93">
              <w:rPr>
                <w:b/>
              </w:rPr>
              <w:t xml:space="preserve"> </w:t>
            </w:r>
          </w:p>
        </w:tc>
        <w:tc>
          <w:tcPr>
            <w:tcW w:w="2393" w:type="dxa"/>
          </w:tcPr>
          <w:p w14:paraId="088322A4" w14:textId="77777777" w:rsidR="006C4575" w:rsidRPr="00EE2E93" w:rsidRDefault="006C4575" w:rsidP="0022146C">
            <w:pPr>
              <w:rPr>
                <w:b/>
              </w:rPr>
            </w:pPr>
            <w:r>
              <w:rPr>
                <w:b/>
              </w:rPr>
              <w:t>UW N</w:t>
            </w:r>
            <w:r w:rsidRPr="00EE2E93">
              <w:rPr>
                <w:b/>
              </w:rPr>
              <w:t>et</w:t>
            </w:r>
            <w:r>
              <w:rPr>
                <w:b/>
              </w:rPr>
              <w:t xml:space="preserve"> </w:t>
            </w:r>
            <w:r w:rsidRPr="00EE2E93">
              <w:rPr>
                <w:b/>
              </w:rPr>
              <w:t>ID</w:t>
            </w:r>
          </w:p>
        </w:tc>
        <w:tc>
          <w:tcPr>
            <w:tcW w:w="2335" w:type="dxa"/>
          </w:tcPr>
          <w:p w14:paraId="29D4A733" w14:textId="77777777" w:rsidR="006C4575" w:rsidRPr="00EE2E93" w:rsidRDefault="006C4575" w:rsidP="0022146C">
            <w:pPr>
              <w:rPr>
                <w:b/>
              </w:rPr>
            </w:pPr>
            <w:r w:rsidRPr="00EE2E93">
              <w:rPr>
                <w:b/>
              </w:rPr>
              <w:t>Phone</w:t>
            </w:r>
          </w:p>
        </w:tc>
        <w:tc>
          <w:tcPr>
            <w:tcW w:w="2789" w:type="dxa"/>
          </w:tcPr>
          <w:p w14:paraId="5E1F1D27" w14:textId="77777777" w:rsidR="006C4575" w:rsidRPr="00EE2E93" w:rsidRDefault="006C4575" w:rsidP="0022146C">
            <w:pPr>
              <w:rPr>
                <w:b/>
              </w:rPr>
            </w:pPr>
            <w:r w:rsidRPr="00EE2E93">
              <w:rPr>
                <w:b/>
              </w:rPr>
              <w:t>Signature</w:t>
            </w:r>
          </w:p>
        </w:tc>
      </w:tr>
      <w:tr w:rsidR="006C4575" w:rsidRPr="00EE2E93" w14:paraId="224A5986" w14:textId="77777777" w:rsidTr="0022146C">
        <w:trPr>
          <w:trHeight w:val="278"/>
        </w:trPr>
        <w:sdt>
          <w:sdtPr>
            <w:rPr>
              <w:b/>
            </w:rPr>
            <w:id w:val="-499200594"/>
          </w:sdtPr>
          <w:sdtEndPr/>
          <w:sdtContent>
            <w:tc>
              <w:tcPr>
                <w:tcW w:w="2481" w:type="dxa"/>
              </w:tcPr>
              <w:p w14:paraId="3A230180" w14:textId="77777777" w:rsidR="006C4575" w:rsidRPr="00EE2E93" w:rsidRDefault="006C4575" w:rsidP="0022146C">
                <w:r w:rsidRPr="00EE2E93">
                  <w:t>Enter Na</w:t>
                </w:r>
                <w:r w:rsidRPr="00EE2E93">
                  <w:rPr>
                    <w:rStyle w:val="PlaceholderText"/>
                  </w:rPr>
                  <w:t>m</w:t>
                </w:r>
                <w:r w:rsidRPr="00EE2E93">
                  <w:t>e</w:t>
                </w:r>
              </w:p>
            </w:tc>
          </w:sdtContent>
        </w:sdt>
        <w:sdt>
          <w:sdtPr>
            <w:rPr>
              <w:b/>
            </w:rPr>
            <w:id w:val="-277182340"/>
            <w:showingPlcHdr/>
          </w:sdtPr>
          <w:sdtEndPr/>
          <w:sdtContent>
            <w:tc>
              <w:tcPr>
                <w:tcW w:w="2393" w:type="dxa"/>
              </w:tcPr>
              <w:p w14:paraId="6BFD6962" w14:textId="77777777" w:rsidR="006C4575" w:rsidRPr="00EE2E93" w:rsidRDefault="006C4575" w:rsidP="0022146C">
                <w:r w:rsidRPr="00EE2E93">
                  <w:rPr>
                    <w:rStyle w:val="PlaceholderText"/>
                  </w:rPr>
                  <w:t>Click here to enter text.</w:t>
                </w:r>
              </w:p>
            </w:tc>
          </w:sdtContent>
        </w:sdt>
        <w:sdt>
          <w:sdtPr>
            <w:rPr>
              <w:b/>
            </w:rPr>
            <w:id w:val="1366939537"/>
            <w:showingPlcHdr/>
          </w:sdtPr>
          <w:sdtEndPr/>
          <w:sdtContent>
            <w:tc>
              <w:tcPr>
                <w:tcW w:w="2335" w:type="dxa"/>
              </w:tcPr>
              <w:p w14:paraId="73C0C54A" w14:textId="77777777" w:rsidR="006C4575" w:rsidRPr="00EE2E93" w:rsidRDefault="006C4575" w:rsidP="0022146C">
                <w:r w:rsidRPr="00EE2E93">
                  <w:rPr>
                    <w:rStyle w:val="PlaceholderText"/>
                  </w:rPr>
                  <w:t>Click here to enter text.</w:t>
                </w:r>
              </w:p>
            </w:tc>
          </w:sdtContent>
        </w:sdt>
        <w:tc>
          <w:tcPr>
            <w:tcW w:w="2789" w:type="dxa"/>
          </w:tcPr>
          <w:p w14:paraId="455DAF47" w14:textId="77777777" w:rsidR="006C4575" w:rsidRPr="00EE2E93" w:rsidRDefault="006C4575" w:rsidP="0022146C"/>
          <w:p w14:paraId="361A1953" w14:textId="77777777" w:rsidR="006C4575" w:rsidRPr="00EE2E93" w:rsidRDefault="006C4575" w:rsidP="0022146C"/>
        </w:tc>
      </w:tr>
      <w:tr w:rsidR="006C4575" w:rsidRPr="00EE2E93" w14:paraId="237359FC" w14:textId="77777777" w:rsidTr="0022146C">
        <w:trPr>
          <w:trHeight w:val="293"/>
        </w:trPr>
        <w:tc>
          <w:tcPr>
            <w:tcW w:w="2481" w:type="dxa"/>
          </w:tcPr>
          <w:p w14:paraId="19593164" w14:textId="77777777" w:rsidR="006C4575" w:rsidRPr="00EE2E93" w:rsidRDefault="006C4575" w:rsidP="0022146C">
            <w:pPr>
              <w:rPr>
                <w:b/>
              </w:rPr>
            </w:pPr>
            <w:r>
              <w:rPr>
                <w:b/>
              </w:rPr>
              <w:t>Technical Contact</w:t>
            </w:r>
          </w:p>
        </w:tc>
        <w:tc>
          <w:tcPr>
            <w:tcW w:w="2393" w:type="dxa"/>
          </w:tcPr>
          <w:p w14:paraId="0DC8764A" w14:textId="77777777" w:rsidR="006C4575" w:rsidRPr="004D5CC2" w:rsidRDefault="006C4575" w:rsidP="0022146C">
            <w:r>
              <w:rPr>
                <w:b/>
              </w:rPr>
              <w:t>UW N</w:t>
            </w:r>
            <w:r w:rsidRPr="00EE2E93">
              <w:rPr>
                <w:b/>
              </w:rPr>
              <w:t>et</w:t>
            </w:r>
            <w:r>
              <w:rPr>
                <w:b/>
              </w:rPr>
              <w:t xml:space="preserve"> </w:t>
            </w:r>
            <w:r w:rsidRPr="00EE2E93">
              <w:rPr>
                <w:b/>
              </w:rPr>
              <w:t>ID</w:t>
            </w:r>
          </w:p>
        </w:tc>
        <w:tc>
          <w:tcPr>
            <w:tcW w:w="2335" w:type="dxa"/>
          </w:tcPr>
          <w:p w14:paraId="5E6EA7C2" w14:textId="77777777" w:rsidR="006C4575" w:rsidRPr="00EE2E93" w:rsidRDefault="006C4575" w:rsidP="0022146C">
            <w:pPr>
              <w:rPr>
                <w:b/>
              </w:rPr>
            </w:pPr>
            <w:r w:rsidRPr="00EE2E93">
              <w:rPr>
                <w:b/>
              </w:rPr>
              <w:t>Phone</w:t>
            </w:r>
          </w:p>
        </w:tc>
        <w:tc>
          <w:tcPr>
            <w:tcW w:w="2789" w:type="dxa"/>
          </w:tcPr>
          <w:p w14:paraId="5626A421" w14:textId="77777777" w:rsidR="006C4575" w:rsidRPr="00EE2E93" w:rsidRDefault="006C4575" w:rsidP="0022146C">
            <w:pPr>
              <w:rPr>
                <w:b/>
              </w:rPr>
            </w:pPr>
            <w:r w:rsidRPr="00EE2E93">
              <w:rPr>
                <w:b/>
              </w:rPr>
              <w:t>Signature</w:t>
            </w:r>
          </w:p>
        </w:tc>
      </w:tr>
      <w:tr w:rsidR="006C4575" w:rsidRPr="00EE2E93" w14:paraId="18C517E7" w14:textId="77777777" w:rsidTr="0022146C">
        <w:trPr>
          <w:trHeight w:val="293"/>
        </w:trPr>
        <w:sdt>
          <w:sdtPr>
            <w:rPr>
              <w:b/>
            </w:rPr>
            <w:id w:val="1157346014"/>
          </w:sdtPr>
          <w:sdtEndPr/>
          <w:sdtContent>
            <w:tc>
              <w:tcPr>
                <w:tcW w:w="2481" w:type="dxa"/>
              </w:tcPr>
              <w:p w14:paraId="1B4FE3C7" w14:textId="77777777" w:rsidR="006C4575" w:rsidRPr="00EE2E93" w:rsidRDefault="006C4575" w:rsidP="0022146C">
                <w:r w:rsidRPr="00EE2E93">
                  <w:t>Enter Na</w:t>
                </w:r>
                <w:r w:rsidRPr="00EE2E93">
                  <w:rPr>
                    <w:rStyle w:val="PlaceholderText"/>
                  </w:rPr>
                  <w:t>m</w:t>
                </w:r>
                <w:r w:rsidRPr="00EE2E93">
                  <w:t>e</w:t>
                </w:r>
              </w:p>
            </w:tc>
          </w:sdtContent>
        </w:sdt>
        <w:sdt>
          <w:sdtPr>
            <w:rPr>
              <w:b/>
            </w:rPr>
            <w:id w:val="1446807487"/>
            <w:showingPlcHdr/>
          </w:sdtPr>
          <w:sdtEndPr/>
          <w:sdtContent>
            <w:tc>
              <w:tcPr>
                <w:tcW w:w="2393" w:type="dxa"/>
              </w:tcPr>
              <w:p w14:paraId="62E20ADA" w14:textId="77777777" w:rsidR="006C4575" w:rsidRPr="00EE2E93" w:rsidRDefault="006C4575" w:rsidP="0022146C">
                <w:r w:rsidRPr="00EE2E93">
                  <w:rPr>
                    <w:rStyle w:val="PlaceholderText"/>
                  </w:rPr>
                  <w:t>Click here to enter text.</w:t>
                </w:r>
              </w:p>
            </w:tc>
          </w:sdtContent>
        </w:sdt>
        <w:sdt>
          <w:sdtPr>
            <w:rPr>
              <w:b/>
            </w:rPr>
            <w:id w:val="168995775"/>
            <w:showingPlcHdr/>
          </w:sdtPr>
          <w:sdtEndPr/>
          <w:sdtContent>
            <w:tc>
              <w:tcPr>
                <w:tcW w:w="2335" w:type="dxa"/>
              </w:tcPr>
              <w:p w14:paraId="14C74AEE" w14:textId="77777777" w:rsidR="006C4575" w:rsidRPr="00EE2E93" w:rsidRDefault="006C4575" w:rsidP="0022146C">
                <w:r w:rsidRPr="00EE2E93">
                  <w:rPr>
                    <w:rStyle w:val="PlaceholderText"/>
                  </w:rPr>
                  <w:t>Click here to enter text.</w:t>
                </w:r>
              </w:p>
            </w:tc>
          </w:sdtContent>
        </w:sdt>
        <w:tc>
          <w:tcPr>
            <w:tcW w:w="2789" w:type="dxa"/>
          </w:tcPr>
          <w:p w14:paraId="3C9237FF" w14:textId="77777777" w:rsidR="006C4575" w:rsidRPr="00EE2E93" w:rsidRDefault="006C4575" w:rsidP="0022146C"/>
          <w:p w14:paraId="507AF991" w14:textId="77777777" w:rsidR="006C4575" w:rsidRPr="00EE2E93" w:rsidRDefault="006C4575" w:rsidP="0022146C"/>
        </w:tc>
      </w:tr>
    </w:tbl>
    <w:p w14:paraId="280BA6E2" w14:textId="77777777" w:rsidR="006C4575" w:rsidRPr="00EE2E93" w:rsidRDefault="006C4575" w:rsidP="004D5CC2">
      <w:pPr>
        <w:spacing w:after="0" w:line="360" w:lineRule="auto"/>
      </w:pPr>
    </w:p>
    <w:p w14:paraId="38E35333" w14:textId="77777777" w:rsidR="004D5CC2" w:rsidRDefault="004D5CC2" w:rsidP="00A04F28">
      <w:pPr>
        <w:spacing w:after="0"/>
        <w:rPr>
          <w:b/>
          <w:sz w:val="24"/>
          <w:szCs w:val="24"/>
        </w:rPr>
      </w:pPr>
    </w:p>
    <w:p w14:paraId="23DF680C" w14:textId="2DDE488B" w:rsidR="004602EB" w:rsidRPr="00EE2E93" w:rsidRDefault="004602EB" w:rsidP="00A04F28">
      <w:pPr>
        <w:spacing w:after="0"/>
        <w:rPr>
          <w:b/>
          <w:sz w:val="24"/>
          <w:szCs w:val="24"/>
        </w:rPr>
      </w:pPr>
      <w:r w:rsidRPr="00EE2E93">
        <w:rPr>
          <w:b/>
          <w:sz w:val="24"/>
          <w:szCs w:val="24"/>
        </w:rPr>
        <w:t>Request Information</w:t>
      </w:r>
      <w:r w:rsidR="004D5CC2">
        <w:rPr>
          <w:b/>
          <w:sz w:val="24"/>
          <w:szCs w:val="24"/>
        </w:rPr>
        <w:t xml:space="preserve"> </w:t>
      </w:r>
      <w:r w:rsidR="004D5CC2" w:rsidRPr="00EF1370">
        <w:rPr>
          <w:b/>
          <w:sz w:val="24"/>
          <w:szCs w:val="24"/>
        </w:rPr>
        <w:t>(to be completed by Department)</w:t>
      </w:r>
    </w:p>
    <w:p w14:paraId="23DF680D" w14:textId="77777777" w:rsidR="00077602" w:rsidRPr="00EE2E93" w:rsidRDefault="00077602" w:rsidP="00274565">
      <w:pPr>
        <w:spacing w:after="0"/>
      </w:pPr>
    </w:p>
    <w:tbl>
      <w:tblPr>
        <w:tblStyle w:val="TableGrid"/>
        <w:tblW w:w="10278" w:type="dxa"/>
        <w:tblLook w:val="04A0" w:firstRow="1" w:lastRow="0" w:firstColumn="1" w:lastColumn="0" w:noHBand="0" w:noVBand="1"/>
      </w:tblPr>
      <w:tblGrid>
        <w:gridCol w:w="10278"/>
      </w:tblGrid>
      <w:tr w:rsidR="004B600B" w:rsidRPr="00EE2E93" w14:paraId="23DF680F" w14:textId="77777777" w:rsidTr="004B600B">
        <w:trPr>
          <w:cantSplit/>
          <w:trHeight w:val="557"/>
        </w:trPr>
        <w:tc>
          <w:tcPr>
            <w:tcW w:w="10278" w:type="dxa"/>
          </w:tcPr>
          <w:p w14:paraId="23DF680E" w14:textId="1021941B" w:rsidR="004B600B" w:rsidRPr="00EE2E93" w:rsidRDefault="004B600B" w:rsidP="00867585">
            <w:pPr>
              <w:spacing w:before="120" w:after="120"/>
            </w:pPr>
            <w:r w:rsidRPr="00EF1370">
              <w:t>Department</w:t>
            </w:r>
            <w:r w:rsidR="001F34E1" w:rsidRPr="00EF1370">
              <w:t xml:space="preserve"> Name</w:t>
            </w:r>
            <w:r w:rsidRPr="00EF1370">
              <w:t>:</w:t>
            </w:r>
            <w:r w:rsidRPr="00EF1370">
              <w:rPr>
                <w:b/>
              </w:rPr>
              <w:t xml:space="preserve"> </w:t>
            </w:r>
            <w:sdt>
              <w:sdtPr>
                <w:rPr>
                  <w:b/>
                </w:rPr>
                <w:id w:val="-1327349424"/>
                <w:showingPlcHdr/>
              </w:sdtPr>
              <w:sdtEndPr/>
              <w:sdtContent>
                <w:r w:rsidRPr="00EF1370">
                  <w:rPr>
                    <w:rStyle w:val="PlaceholderText"/>
                  </w:rPr>
                  <w:t>Click here to enter text.</w:t>
                </w:r>
              </w:sdtContent>
            </w:sdt>
          </w:p>
        </w:tc>
      </w:tr>
      <w:tr w:rsidR="00EE35AC" w:rsidRPr="00EE2E93" w14:paraId="23DF6811" w14:textId="77777777" w:rsidTr="00F764BA">
        <w:trPr>
          <w:cantSplit/>
          <w:trHeight w:val="800"/>
        </w:trPr>
        <w:tc>
          <w:tcPr>
            <w:tcW w:w="10278" w:type="dxa"/>
          </w:tcPr>
          <w:p w14:paraId="02E579E5" w14:textId="77777777" w:rsidR="00EE35AC" w:rsidRDefault="00EE35AC" w:rsidP="00867585">
            <w:pPr>
              <w:spacing w:before="120" w:after="120"/>
              <w:rPr>
                <w:b/>
              </w:rPr>
            </w:pPr>
            <w:r w:rsidRPr="00EE2E93">
              <w:t>Date by which data access approval is needed</w:t>
            </w:r>
            <w:r>
              <w:t>.  Please allow 7-10 days for Custodian approval</w:t>
            </w:r>
            <w:r w:rsidRPr="00EE2E93">
              <w:t>:</w:t>
            </w:r>
            <w:r w:rsidRPr="00EE2E93">
              <w:rPr>
                <w:b/>
              </w:rPr>
              <w:t xml:space="preserve"> </w:t>
            </w:r>
            <w:sdt>
              <w:sdtPr>
                <w:rPr>
                  <w:b/>
                </w:rPr>
                <w:id w:val="504097977"/>
                <w:showingPlcHdr/>
              </w:sdtPr>
              <w:sdtEndPr/>
              <w:sdtContent>
                <w:r w:rsidRPr="00EE2E93">
                  <w:rPr>
                    <w:rStyle w:val="PlaceholderText"/>
                  </w:rPr>
                  <w:t>Click here to enter text.</w:t>
                </w:r>
              </w:sdtContent>
            </w:sdt>
          </w:p>
          <w:p w14:paraId="23DF6810" w14:textId="77777777" w:rsidR="004274B8" w:rsidRDefault="004274B8" w:rsidP="00867585">
            <w:pPr>
              <w:spacing w:before="120" w:after="120"/>
              <w:rPr>
                <w:b/>
              </w:rPr>
            </w:pPr>
          </w:p>
        </w:tc>
      </w:tr>
      <w:tr w:rsidR="00202632" w:rsidRPr="00EE2E93" w14:paraId="23DF6813" w14:textId="77777777" w:rsidTr="00F764BA">
        <w:trPr>
          <w:cantSplit/>
          <w:trHeight w:val="1097"/>
        </w:trPr>
        <w:tc>
          <w:tcPr>
            <w:tcW w:w="10278" w:type="dxa"/>
          </w:tcPr>
          <w:p w14:paraId="2BE9A7AE" w14:textId="452ACEDF" w:rsidR="001769C5" w:rsidRDefault="006C4575" w:rsidP="00983B2D">
            <w:pPr>
              <w:spacing w:before="120" w:after="120"/>
              <w:rPr>
                <w:b/>
              </w:rPr>
            </w:pPr>
            <w:r w:rsidRPr="00EF1370">
              <w:t>In simple terms, please describe your project as completely as possible, making sure to include the business objective you are trying to achieve, and how use of the Husky Card data will help meet that objective</w:t>
            </w:r>
            <w:r w:rsidR="00983B2D" w:rsidRPr="00EF1370">
              <w:t>.</w:t>
            </w:r>
            <w:r w:rsidR="00867585" w:rsidRPr="00EF1370">
              <w:rPr>
                <w:b/>
              </w:rPr>
              <w:t xml:space="preserve"> </w:t>
            </w:r>
            <w:r w:rsidR="00983B2D" w:rsidRPr="00EF1370">
              <w:rPr>
                <w:b/>
              </w:rPr>
              <w:t xml:space="preserve">  </w:t>
            </w:r>
            <w:sdt>
              <w:sdtPr>
                <w:rPr>
                  <w:b/>
                </w:rPr>
                <w:id w:val="-1541118877"/>
                <w:showingPlcHdr/>
              </w:sdtPr>
              <w:sdtEndPr/>
              <w:sdtContent>
                <w:r w:rsidR="00867585" w:rsidRPr="00EF1370">
                  <w:rPr>
                    <w:rStyle w:val="PlaceholderText"/>
                  </w:rPr>
                  <w:t>Click here to enter text.</w:t>
                </w:r>
              </w:sdtContent>
            </w:sdt>
          </w:p>
          <w:p w14:paraId="3DD27ECD" w14:textId="77777777" w:rsidR="00983B2D" w:rsidRDefault="00983B2D" w:rsidP="00983B2D">
            <w:pPr>
              <w:spacing w:before="120" w:after="120"/>
              <w:rPr>
                <w:b/>
              </w:rPr>
            </w:pPr>
          </w:p>
          <w:p w14:paraId="4F5747FA" w14:textId="77777777" w:rsidR="00983B2D" w:rsidRDefault="00983B2D" w:rsidP="00983B2D">
            <w:pPr>
              <w:spacing w:before="120" w:after="120"/>
              <w:rPr>
                <w:b/>
              </w:rPr>
            </w:pPr>
          </w:p>
          <w:p w14:paraId="627122ED" w14:textId="77777777" w:rsidR="00983B2D" w:rsidRDefault="00983B2D" w:rsidP="00983B2D">
            <w:pPr>
              <w:spacing w:before="120" w:after="120"/>
              <w:rPr>
                <w:b/>
              </w:rPr>
            </w:pPr>
          </w:p>
          <w:p w14:paraId="2955C786" w14:textId="77777777" w:rsidR="00983B2D" w:rsidRDefault="00983B2D" w:rsidP="00983B2D">
            <w:pPr>
              <w:spacing w:before="120" w:after="120"/>
              <w:rPr>
                <w:b/>
              </w:rPr>
            </w:pPr>
          </w:p>
          <w:p w14:paraId="23DF6812" w14:textId="0EA004ED" w:rsidR="00983B2D" w:rsidRPr="00EE2E93" w:rsidRDefault="00983B2D" w:rsidP="00983B2D">
            <w:pPr>
              <w:spacing w:before="120" w:after="120"/>
              <w:rPr>
                <w:b/>
              </w:rPr>
            </w:pPr>
          </w:p>
        </w:tc>
      </w:tr>
      <w:tr w:rsidR="00983B2D" w:rsidRPr="00EE2E93" w14:paraId="1D7462A0" w14:textId="77777777" w:rsidTr="00E25B76">
        <w:trPr>
          <w:cantSplit/>
          <w:trHeight w:val="252"/>
        </w:trPr>
        <w:tc>
          <w:tcPr>
            <w:tcW w:w="10278" w:type="dxa"/>
          </w:tcPr>
          <w:p w14:paraId="2522B866" w14:textId="255E7D77" w:rsidR="00983B2D" w:rsidRDefault="00983B2D" w:rsidP="00E427D1">
            <w:pPr>
              <w:rPr>
                <w:b/>
              </w:rPr>
            </w:pPr>
            <w:r w:rsidRPr="00EF1370">
              <w:lastRenderedPageBreak/>
              <w:t xml:space="preserve">Describe all intended uses for the data. Please include the frequency with which the data will be used.  </w:t>
            </w:r>
            <w:sdt>
              <w:sdtPr>
                <w:rPr>
                  <w:b/>
                </w:rPr>
                <w:id w:val="152029503"/>
                <w:showingPlcHdr/>
              </w:sdtPr>
              <w:sdtEndPr/>
              <w:sdtContent>
                <w:r w:rsidRPr="00EF1370">
                  <w:rPr>
                    <w:rStyle w:val="PlaceholderText"/>
                  </w:rPr>
                  <w:t>Click here to enter text.</w:t>
                </w:r>
              </w:sdtContent>
            </w:sdt>
          </w:p>
          <w:p w14:paraId="4008EE4E" w14:textId="77777777" w:rsidR="00983B2D" w:rsidRDefault="00983B2D" w:rsidP="00E427D1">
            <w:pPr>
              <w:rPr>
                <w:b/>
              </w:rPr>
            </w:pPr>
          </w:p>
          <w:p w14:paraId="31AB0A97" w14:textId="77777777" w:rsidR="00983B2D" w:rsidRDefault="00983B2D" w:rsidP="00E427D1">
            <w:pPr>
              <w:rPr>
                <w:b/>
              </w:rPr>
            </w:pPr>
          </w:p>
          <w:p w14:paraId="09C21E0C" w14:textId="77777777" w:rsidR="00983B2D" w:rsidRDefault="00983B2D" w:rsidP="00E427D1">
            <w:pPr>
              <w:rPr>
                <w:b/>
              </w:rPr>
            </w:pPr>
          </w:p>
          <w:p w14:paraId="2D0D7099" w14:textId="77777777" w:rsidR="004274B8" w:rsidRDefault="004274B8" w:rsidP="00E427D1">
            <w:pPr>
              <w:rPr>
                <w:b/>
              </w:rPr>
            </w:pPr>
          </w:p>
          <w:p w14:paraId="77A574F2" w14:textId="77777777" w:rsidR="004274B8" w:rsidRDefault="004274B8" w:rsidP="00E427D1">
            <w:pPr>
              <w:rPr>
                <w:b/>
              </w:rPr>
            </w:pPr>
          </w:p>
          <w:p w14:paraId="77076801" w14:textId="77777777" w:rsidR="00983B2D" w:rsidRDefault="00983B2D" w:rsidP="00E427D1">
            <w:pPr>
              <w:rPr>
                <w:b/>
              </w:rPr>
            </w:pPr>
          </w:p>
          <w:p w14:paraId="30ED5F79" w14:textId="6613EAC7" w:rsidR="00983B2D" w:rsidRPr="00EE2E93" w:rsidRDefault="00983B2D" w:rsidP="00E427D1"/>
        </w:tc>
      </w:tr>
      <w:tr w:rsidR="00867585" w:rsidRPr="00EE2E93" w14:paraId="23DF6819" w14:textId="77777777" w:rsidTr="00E25B76">
        <w:trPr>
          <w:cantSplit/>
          <w:trHeight w:val="252"/>
        </w:trPr>
        <w:tc>
          <w:tcPr>
            <w:tcW w:w="10278" w:type="dxa"/>
          </w:tcPr>
          <w:p w14:paraId="23DF6814" w14:textId="1677D41A" w:rsidR="00867585" w:rsidRPr="00EE2E93" w:rsidRDefault="00867585" w:rsidP="00E427D1">
            <w:r w:rsidRPr="00EE2E93">
              <w:t xml:space="preserve">Will the electronic data be merged with other person identifying information such as Employee ID, Student ID, or Names from another UW </w:t>
            </w:r>
            <w:r w:rsidR="005A6E0D">
              <w:t>s</w:t>
            </w:r>
            <w:r w:rsidR="00983B2D">
              <w:t>ystem?</w:t>
            </w:r>
            <w:r w:rsidRPr="00EE2E93">
              <w:t xml:space="preserve">         </w:t>
            </w:r>
            <w:sdt>
              <w:sdtPr>
                <w:id w:val="-1058017928"/>
                <w14:checkbox>
                  <w14:checked w14:val="0"/>
                  <w14:checkedState w14:val="2612" w14:font="Meiryo"/>
                  <w14:uncheckedState w14:val="2610" w14:font="Meiryo"/>
                </w14:checkbox>
              </w:sdtPr>
              <w:sdtEndPr/>
              <w:sdtContent>
                <w:r>
                  <w:rPr>
                    <w:rFonts w:ascii="Meiryo" w:eastAsia="Meiryo" w:hAnsi="Meiryo" w:cs="Meiryo" w:hint="eastAsia"/>
                  </w:rPr>
                  <w:t>☐</w:t>
                </w:r>
              </w:sdtContent>
            </w:sdt>
            <w:r w:rsidRPr="00EE2E93">
              <w:t xml:space="preserve">Yes                                    </w:t>
            </w:r>
            <w:sdt>
              <w:sdtPr>
                <w:id w:val="-1973809913"/>
                <w14:checkbox>
                  <w14:checked w14:val="0"/>
                  <w14:checkedState w14:val="2612" w14:font="Meiryo"/>
                  <w14:uncheckedState w14:val="2610" w14:font="Meiryo"/>
                </w14:checkbox>
              </w:sdtPr>
              <w:sdtEndPr/>
              <w:sdtContent>
                <w:r w:rsidRPr="00EE2E93">
                  <w:rPr>
                    <w:rFonts w:ascii="MS Gothic" w:eastAsia="MS Gothic" w:hAnsi="MS Gothic" w:hint="eastAsia"/>
                  </w:rPr>
                  <w:t>☐</w:t>
                </w:r>
              </w:sdtContent>
            </w:sdt>
            <w:r w:rsidRPr="00EE2E93">
              <w:t>No</w:t>
            </w:r>
          </w:p>
          <w:p w14:paraId="23DF6815" w14:textId="77777777" w:rsidR="00867585" w:rsidRPr="00EE2E93" w:rsidRDefault="00867585" w:rsidP="00E427D1">
            <w:r w:rsidRPr="00EE2E93">
              <w:t>Identify the other data with which Husky Card data will be merged</w:t>
            </w:r>
            <w:r w:rsidR="005A6E0D">
              <w:t xml:space="preserve">:   </w:t>
            </w:r>
            <w:sdt>
              <w:sdtPr>
                <w:rPr>
                  <w:b/>
                </w:rPr>
                <w:id w:val="7797002"/>
                <w:showingPlcHdr/>
              </w:sdtPr>
              <w:sdtEndPr/>
              <w:sdtContent>
                <w:r w:rsidR="005A6E0D" w:rsidRPr="00EE2E93">
                  <w:rPr>
                    <w:rStyle w:val="PlaceholderText"/>
                  </w:rPr>
                  <w:t>Click here to enter text.</w:t>
                </w:r>
              </w:sdtContent>
            </w:sdt>
          </w:p>
          <w:p w14:paraId="23DF6816" w14:textId="77777777" w:rsidR="00867585" w:rsidRDefault="00867585" w:rsidP="00BA21EA"/>
          <w:p w14:paraId="23DF6817" w14:textId="77777777" w:rsidR="00A54456" w:rsidRDefault="00A54456" w:rsidP="00BA21EA"/>
          <w:p w14:paraId="2184602D" w14:textId="77777777" w:rsidR="004274B8" w:rsidRDefault="004274B8" w:rsidP="00BA21EA"/>
          <w:p w14:paraId="6E6A665A" w14:textId="77777777" w:rsidR="004274B8" w:rsidRDefault="004274B8" w:rsidP="00BA21EA"/>
          <w:p w14:paraId="23DF6818" w14:textId="77777777" w:rsidR="00A54456" w:rsidRDefault="00A54456" w:rsidP="00BA21EA"/>
        </w:tc>
      </w:tr>
    </w:tbl>
    <w:p w14:paraId="23DF683D" w14:textId="77777777" w:rsidR="00517033" w:rsidRDefault="00517033" w:rsidP="00726358">
      <w:pPr>
        <w:spacing w:after="0"/>
      </w:pPr>
    </w:p>
    <w:p w14:paraId="0E10A850" w14:textId="77777777" w:rsidR="00983B2D" w:rsidRDefault="00983B2D" w:rsidP="00726358">
      <w:pPr>
        <w:spacing w:after="0"/>
      </w:pPr>
    </w:p>
    <w:p w14:paraId="23DF6848" w14:textId="77777777" w:rsidR="00FE69EF" w:rsidRPr="00EE2E93" w:rsidRDefault="00FE69EF" w:rsidP="00726358">
      <w:pPr>
        <w:spacing w:after="0"/>
        <w:rPr>
          <w:b/>
        </w:rPr>
      </w:pPr>
    </w:p>
    <w:p w14:paraId="23DF687A" w14:textId="77777777" w:rsidR="00A04F28" w:rsidRPr="00EE2E93" w:rsidRDefault="00A04F28" w:rsidP="00726358">
      <w:pPr>
        <w:spacing w:after="0"/>
        <w:rPr>
          <w:b/>
        </w:rPr>
      </w:pPr>
    </w:p>
    <w:p w14:paraId="23DF687B" w14:textId="77777777" w:rsidR="00A04F28" w:rsidRPr="00EE2E93" w:rsidRDefault="00D83F3D" w:rsidP="00726358">
      <w:pPr>
        <w:spacing w:after="0"/>
        <w:rPr>
          <w:b/>
        </w:rPr>
      </w:pPr>
      <w:r w:rsidRPr="00EE2E93">
        <w:rPr>
          <w:b/>
        </w:rPr>
        <w:t xml:space="preserve">Data Custodian </w:t>
      </w:r>
      <w:r w:rsidR="00517033" w:rsidRPr="00EE2E93">
        <w:rPr>
          <w:b/>
        </w:rPr>
        <w:t>Use</w:t>
      </w:r>
      <w:r w:rsidRPr="00EE2E93">
        <w:rPr>
          <w:b/>
        </w:rPr>
        <w:t xml:space="preserve"> Only</w:t>
      </w:r>
    </w:p>
    <w:p w14:paraId="23DF687C" w14:textId="77777777" w:rsidR="00A04F28" w:rsidRPr="00EE2E93" w:rsidRDefault="00A04F28" w:rsidP="00A04F28">
      <w:pPr>
        <w:spacing w:after="0"/>
      </w:pPr>
    </w:p>
    <w:tbl>
      <w:tblPr>
        <w:tblStyle w:val="TableGrid"/>
        <w:tblpPr w:leftFromText="180" w:rightFromText="180" w:vertAnchor="text" w:horzAnchor="margin" w:tblpXSpec="center" w:tblpY="17"/>
        <w:tblW w:w="9648" w:type="dxa"/>
        <w:tblLook w:val="04A0" w:firstRow="1" w:lastRow="0" w:firstColumn="1" w:lastColumn="0" w:noHBand="0" w:noVBand="1"/>
      </w:tblPr>
      <w:tblGrid>
        <w:gridCol w:w="1758"/>
        <w:gridCol w:w="2425"/>
        <w:gridCol w:w="5465"/>
      </w:tblGrid>
      <w:tr w:rsidR="000E2EB5" w:rsidRPr="00EE2E93" w14:paraId="23DF6881" w14:textId="77777777" w:rsidTr="00517033">
        <w:trPr>
          <w:trHeight w:val="347"/>
        </w:trPr>
        <w:tc>
          <w:tcPr>
            <w:tcW w:w="1758" w:type="dxa"/>
            <w:shd w:val="clear" w:color="auto" w:fill="D9D9D9" w:themeFill="background1" w:themeFillShade="D9"/>
          </w:tcPr>
          <w:p w14:paraId="23DF687D" w14:textId="77777777" w:rsidR="00517033" w:rsidRPr="00EE2E93" w:rsidRDefault="00517033" w:rsidP="00517033">
            <w:pPr>
              <w:rPr>
                <w:b/>
              </w:rPr>
            </w:pPr>
            <w:r w:rsidRPr="00EE2E93">
              <w:rPr>
                <w:b/>
              </w:rPr>
              <w:t>Data Domain</w:t>
            </w:r>
          </w:p>
          <w:p w14:paraId="23DF687E" w14:textId="77777777" w:rsidR="000E2EB5" w:rsidRPr="00EE2E93" w:rsidRDefault="000E2EB5" w:rsidP="00D83F3D">
            <w:pPr>
              <w:rPr>
                <w:b/>
              </w:rPr>
            </w:pPr>
          </w:p>
        </w:tc>
        <w:tc>
          <w:tcPr>
            <w:tcW w:w="2425" w:type="dxa"/>
            <w:shd w:val="clear" w:color="auto" w:fill="D9D9D9" w:themeFill="background1" w:themeFillShade="D9"/>
            <w:vAlign w:val="center"/>
          </w:tcPr>
          <w:p w14:paraId="23DF687F" w14:textId="77777777" w:rsidR="000E2EB5" w:rsidRPr="00EE2E93" w:rsidRDefault="00517033" w:rsidP="00D83F3D">
            <w:pPr>
              <w:rPr>
                <w:b/>
              </w:rPr>
            </w:pPr>
            <w:r w:rsidRPr="00EE2E93">
              <w:rPr>
                <w:b/>
              </w:rPr>
              <w:t>Data Requested (Yes/No)</w:t>
            </w:r>
          </w:p>
        </w:tc>
        <w:tc>
          <w:tcPr>
            <w:tcW w:w="5465" w:type="dxa"/>
            <w:shd w:val="clear" w:color="auto" w:fill="D9D9D9" w:themeFill="background1" w:themeFillShade="D9"/>
          </w:tcPr>
          <w:p w14:paraId="23DF6880" w14:textId="3CD3485E" w:rsidR="000E2EB5" w:rsidRPr="00EE2E93" w:rsidRDefault="004D5CC2" w:rsidP="00A04F28">
            <w:pPr>
              <w:rPr>
                <w:b/>
              </w:rPr>
            </w:pPr>
            <w:r>
              <w:rPr>
                <w:b/>
              </w:rPr>
              <w:t xml:space="preserve">Data Custodian </w:t>
            </w:r>
            <w:r w:rsidRPr="00EF1370">
              <w:rPr>
                <w:b/>
              </w:rPr>
              <w:t>Approval</w:t>
            </w:r>
          </w:p>
        </w:tc>
      </w:tr>
      <w:tr w:rsidR="000E2EB5" w:rsidRPr="00EE2E93" w14:paraId="23DF6888" w14:textId="77777777" w:rsidTr="00517033">
        <w:trPr>
          <w:trHeight w:val="347"/>
        </w:trPr>
        <w:tc>
          <w:tcPr>
            <w:tcW w:w="1758" w:type="dxa"/>
            <w:vMerge w:val="restart"/>
            <w:shd w:val="clear" w:color="auto" w:fill="D9D9D9" w:themeFill="background1" w:themeFillShade="D9"/>
          </w:tcPr>
          <w:p w14:paraId="23DF6882" w14:textId="77777777" w:rsidR="00517033" w:rsidRPr="00EE2E93" w:rsidRDefault="00517033" w:rsidP="00517033">
            <w:r w:rsidRPr="00EE2E93">
              <w:t>Students</w:t>
            </w:r>
          </w:p>
          <w:p w14:paraId="23DF6883" w14:textId="77777777" w:rsidR="00517033" w:rsidRPr="00EE2E93" w:rsidRDefault="00517033" w:rsidP="00517033"/>
          <w:p w14:paraId="23DF6884" w14:textId="77777777" w:rsidR="000E2EB5" w:rsidRPr="00EE2E93" w:rsidRDefault="000E2EB5" w:rsidP="00517033"/>
        </w:tc>
        <w:tc>
          <w:tcPr>
            <w:tcW w:w="2425" w:type="dxa"/>
            <w:vMerge w:val="restart"/>
            <w:shd w:val="clear" w:color="auto" w:fill="D9D9D9" w:themeFill="background1" w:themeFillShade="D9"/>
            <w:vAlign w:val="center"/>
          </w:tcPr>
          <w:p w14:paraId="23DF6885" w14:textId="77777777" w:rsidR="000E2EB5" w:rsidRPr="00EE2E93" w:rsidRDefault="000E2EB5" w:rsidP="00D83F3D"/>
        </w:tc>
        <w:tc>
          <w:tcPr>
            <w:tcW w:w="5465" w:type="dxa"/>
            <w:shd w:val="clear" w:color="auto" w:fill="D9D9D9" w:themeFill="background1" w:themeFillShade="D9"/>
          </w:tcPr>
          <w:p w14:paraId="23DF6886" w14:textId="77777777" w:rsidR="000E2EB5" w:rsidRPr="00EE2E93" w:rsidRDefault="000E2EB5" w:rsidP="00A04F28"/>
          <w:p w14:paraId="23DF6887" w14:textId="77777777" w:rsidR="000E2EB5" w:rsidRPr="00EE2E93" w:rsidRDefault="000E2EB5" w:rsidP="00A04F28"/>
        </w:tc>
      </w:tr>
      <w:tr w:rsidR="000E2EB5" w:rsidRPr="00EE2E93" w14:paraId="23DF688C" w14:textId="77777777" w:rsidTr="00517033">
        <w:trPr>
          <w:trHeight w:val="70"/>
        </w:trPr>
        <w:tc>
          <w:tcPr>
            <w:tcW w:w="1758" w:type="dxa"/>
            <w:vMerge/>
            <w:shd w:val="clear" w:color="auto" w:fill="D9D9D9" w:themeFill="background1" w:themeFillShade="D9"/>
          </w:tcPr>
          <w:p w14:paraId="23DF6889" w14:textId="77777777" w:rsidR="000E2EB5" w:rsidRPr="00EE2E93" w:rsidRDefault="000E2EB5" w:rsidP="00D83F3D"/>
        </w:tc>
        <w:tc>
          <w:tcPr>
            <w:tcW w:w="2425" w:type="dxa"/>
            <w:vMerge/>
            <w:shd w:val="clear" w:color="auto" w:fill="D9D9D9" w:themeFill="background1" w:themeFillShade="D9"/>
            <w:vAlign w:val="center"/>
          </w:tcPr>
          <w:p w14:paraId="23DF688A" w14:textId="77777777" w:rsidR="000E2EB5" w:rsidRPr="00EE2E93" w:rsidRDefault="000E2EB5" w:rsidP="00D83F3D"/>
        </w:tc>
        <w:tc>
          <w:tcPr>
            <w:tcW w:w="5465" w:type="dxa"/>
            <w:shd w:val="clear" w:color="auto" w:fill="D9D9D9" w:themeFill="background1" w:themeFillShade="D9"/>
          </w:tcPr>
          <w:p w14:paraId="23DF688B" w14:textId="15A3769D" w:rsidR="000E2EB5" w:rsidRPr="00EE2E93" w:rsidRDefault="003E02EB" w:rsidP="000E2EB5">
            <w:r>
              <w:t>Helen Garrett</w:t>
            </w:r>
            <w:r w:rsidR="000E2EB5" w:rsidRPr="00EE2E93">
              <w:t xml:space="preserve"> </w:t>
            </w:r>
          </w:p>
        </w:tc>
      </w:tr>
      <w:tr w:rsidR="000E2EB5" w:rsidRPr="00EE2E93" w14:paraId="23DF6893" w14:textId="77777777" w:rsidTr="00517033">
        <w:trPr>
          <w:trHeight w:val="282"/>
        </w:trPr>
        <w:tc>
          <w:tcPr>
            <w:tcW w:w="1758" w:type="dxa"/>
            <w:vMerge w:val="restart"/>
            <w:shd w:val="clear" w:color="auto" w:fill="D9D9D9" w:themeFill="background1" w:themeFillShade="D9"/>
          </w:tcPr>
          <w:p w14:paraId="23DF688D" w14:textId="77777777" w:rsidR="00517033" w:rsidRPr="00EE2E93" w:rsidRDefault="00517033" w:rsidP="00517033">
            <w:r w:rsidRPr="00EE2E93">
              <w:t xml:space="preserve">Staff </w:t>
            </w:r>
          </w:p>
          <w:p w14:paraId="23DF688E" w14:textId="77777777" w:rsidR="00517033" w:rsidRPr="00EE2E93" w:rsidRDefault="00517033" w:rsidP="00517033"/>
          <w:p w14:paraId="23DF688F" w14:textId="77777777" w:rsidR="000E2EB5" w:rsidRPr="00EE2E93" w:rsidRDefault="000E2EB5" w:rsidP="00517033"/>
        </w:tc>
        <w:tc>
          <w:tcPr>
            <w:tcW w:w="2425" w:type="dxa"/>
            <w:vMerge w:val="restart"/>
            <w:shd w:val="clear" w:color="auto" w:fill="D9D9D9" w:themeFill="background1" w:themeFillShade="D9"/>
            <w:vAlign w:val="center"/>
          </w:tcPr>
          <w:p w14:paraId="23DF6890" w14:textId="77777777" w:rsidR="000E2EB5" w:rsidRPr="00EE2E93" w:rsidRDefault="000E2EB5" w:rsidP="00D83F3D"/>
        </w:tc>
        <w:tc>
          <w:tcPr>
            <w:tcW w:w="5465" w:type="dxa"/>
            <w:shd w:val="clear" w:color="auto" w:fill="D9D9D9" w:themeFill="background1" w:themeFillShade="D9"/>
          </w:tcPr>
          <w:p w14:paraId="23DF6891" w14:textId="77777777" w:rsidR="000E2EB5" w:rsidRPr="00EE2E93" w:rsidRDefault="000E2EB5" w:rsidP="00A04F28"/>
          <w:p w14:paraId="23DF6892" w14:textId="77777777" w:rsidR="000E2EB5" w:rsidRPr="00EE2E93" w:rsidRDefault="000E2EB5" w:rsidP="00A04F28"/>
        </w:tc>
      </w:tr>
      <w:tr w:rsidR="000E2EB5" w:rsidRPr="00EE2E93" w14:paraId="23DF6897" w14:textId="77777777" w:rsidTr="00517033">
        <w:trPr>
          <w:trHeight w:val="282"/>
        </w:trPr>
        <w:tc>
          <w:tcPr>
            <w:tcW w:w="1758" w:type="dxa"/>
            <w:vMerge/>
            <w:shd w:val="clear" w:color="auto" w:fill="D9D9D9" w:themeFill="background1" w:themeFillShade="D9"/>
          </w:tcPr>
          <w:p w14:paraId="23DF6894" w14:textId="77777777" w:rsidR="000E2EB5" w:rsidRPr="00EE2E93" w:rsidRDefault="000E2EB5" w:rsidP="00D83F3D"/>
        </w:tc>
        <w:tc>
          <w:tcPr>
            <w:tcW w:w="2425" w:type="dxa"/>
            <w:vMerge/>
            <w:shd w:val="clear" w:color="auto" w:fill="D9D9D9" w:themeFill="background1" w:themeFillShade="D9"/>
            <w:vAlign w:val="center"/>
          </w:tcPr>
          <w:p w14:paraId="23DF6895" w14:textId="77777777" w:rsidR="000E2EB5" w:rsidRPr="00EE2E93" w:rsidRDefault="000E2EB5" w:rsidP="00D83F3D"/>
        </w:tc>
        <w:tc>
          <w:tcPr>
            <w:tcW w:w="5465" w:type="dxa"/>
            <w:shd w:val="clear" w:color="auto" w:fill="D9D9D9" w:themeFill="background1" w:themeFillShade="D9"/>
          </w:tcPr>
          <w:p w14:paraId="23DF6896" w14:textId="63C2714B" w:rsidR="000E2EB5" w:rsidRPr="00EE2E93" w:rsidRDefault="00731B88" w:rsidP="000E2EB5">
            <w:r>
              <w:t>Rachel Gatlin</w:t>
            </w:r>
          </w:p>
        </w:tc>
      </w:tr>
      <w:tr w:rsidR="000E2EB5" w:rsidRPr="00EE2E93" w14:paraId="23DF689E" w14:textId="77777777" w:rsidTr="00517033">
        <w:trPr>
          <w:trHeight w:val="267"/>
        </w:trPr>
        <w:tc>
          <w:tcPr>
            <w:tcW w:w="1758" w:type="dxa"/>
            <w:vMerge w:val="restart"/>
            <w:shd w:val="clear" w:color="auto" w:fill="D9D9D9" w:themeFill="background1" w:themeFillShade="D9"/>
          </w:tcPr>
          <w:p w14:paraId="23DF6898" w14:textId="77777777" w:rsidR="00517033" w:rsidRPr="00EE2E93" w:rsidRDefault="00517033" w:rsidP="00517033">
            <w:r w:rsidRPr="00EE2E93">
              <w:t>Faculty</w:t>
            </w:r>
          </w:p>
          <w:p w14:paraId="23DF6899" w14:textId="77777777" w:rsidR="00517033" w:rsidRPr="00EE2E93" w:rsidRDefault="00517033" w:rsidP="00517033"/>
          <w:p w14:paraId="23DF689A" w14:textId="77777777" w:rsidR="000E2EB5" w:rsidRPr="00EE2E93" w:rsidRDefault="000E2EB5" w:rsidP="00517033"/>
        </w:tc>
        <w:tc>
          <w:tcPr>
            <w:tcW w:w="2425" w:type="dxa"/>
            <w:vMerge w:val="restart"/>
            <w:shd w:val="clear" w:color="auto" w:fill="D9D9D9" w:themeFill="background1" w:themeFillShade="D9"/>
            <w:vAlign w:val="center"/>
          </w:tcPr>
          <w:p w14:paraId="23DF689B" w14:textId="77777777" w:rsidR="000E2EB5" w:rsidRPr="00EE2E93" w:rsidRDefault="000E2EB5" w:rsidP="00D83F3D"/>
        </w:tc>
        <w:tc>
          <w:tcPr>
            <w:tcW w:w="5465" w:type="dxa"/>
            <w:shd w:val="clear" w:color="auto" w:fill="D9D9D9" w:themeFill="background1" w:themeFillShade="D9"/>
          </w:tcPr>
          <w:p w14:paraId="23DF689C" w14:textId="77777777" w:rsidR="000E2EB5" w:rsidRPr="00EE2E93" w:rsidRDefault="000E2EB5" w:rsidP="00A04F28"/>
          <w:p w14:paraId="23DF689D" w14:textId="77777777" w:rsidR="000E2EB5" w:rsidRPr="00EE2E93" w:rsidRDefault="000E2EB5" w:rsidP="00A04F28"/>
        </w:tc>
      </w:tr>
      <w:tr w:rsidR="000E2EB5" w:rsidRPr="00EE2E93" w14:paraId="23DF68A2" w14:textId="77777777" w:rsidTr="00517033">
        <w:trPr>
          <w:trHeight w:val="267"/>
        </w:trPr>
        <w:tc>
          <w:tcPr>
            <w:tcW w:w="1758" w:type="dxa"/>
            <w:vMerge/>
            <w:shd w:val="clear" w:color="auto" w:fill="D9D9D9" w:themeFill="background1" w:themeFillShade="D9"/>
          </w:tcPr>
          <w:p w14:paraId="23DF689F" w14:textId="77777777" w:rsidR="000E2EB5" w:rsidRPr="00EE2E93" w:rsidRDefault="000E2EB5" w:rsidP="00D83F3D"/>
        </w:tc>
        <w:tc>
          <w:tcPr>
            <w:tcW w:w="2425" w:type="dxa"/>
            <w:vMerge/>
            <w:shd w:val="clear" w:color="auto" w:fill="D9D9D9" w:themeFill="background1" w:themeFillShade="D9"/>
            <w:vAlign w:val="center"/>
          </w:tcPr>
          <w:p w14:paraId="23DF68A0" w14:textId="77777777" w:rsidR="000E2EB5" w:rsidRPr="00EE2E93" w:rsidRDefault="000E2EB5" w:rsidP="00D83F3D"/>
        </w:tc>
        <w:tc>
          <w:tcPr>
            <w:tcW w:w="5465" w:type="dxa"/>
            <w:shd w:val="clear" w:color="auto" w:fill="D9D9D9" w:themeFill="background1" w:themeFillShade="D9"/>
          </w:tcPr>
          <w:p w14:paraId="23DF68A1" w14:textId="58E5DD36" w:rsidR="000E2EB5" w:rsidRPr="00EE2E93" w:rsidRDefault="00FB6CEA" w:rsidP="000E2EB5">
            <w:r>
              <w:t>Margaret Stuart</w:t>
            </w:r>
            <w:r w:rsidR="000E2EB5" w:rsidRPr="00EE2E93">
              <w:t xml:space="preserve"> </w:t>
            </w:r>
          </w:p>
        </w:tc>
      </w:tr>
      <w:tr w:rsidR="000E2EB5" w:rsidRPr="00EE2E93" w14:paraId="23DF68A8" w14:textId="77777777" w:rsidTr="00517033">
        <w:trPr>
          <w:trHeight w:val="267"/>
        </w:trPr>
        <w:tc>
          <w:tcPr>
            <w:tcW w:w="1758" w:type="dxa"/>
            <w:vMerge w:val="restart"/>
            <w:shd w:val="clear" w:color="auto" w:fill="D9D9D9" w:themeFill="background1" w:themeFillShade="D9"/>
          </w:tcPr>
          <w:p w14:paraId="23DF68A3" w14:textId="2212CDAF" w:rsidR="00517033" w:rsidRPr="00EE2E93" w:rsidRDefault="000A2031" w:rsidP="00517033">
            <w:r w:rsidRPr="00EF1370">
              <w:t>RFID</w:t>
            </w:r>
            <w:r w:rsidR="00517033" w:rsidRPr="00EF1370">
              <w:t xml:space="preserve"> Data</w:t>
            </w:r>
          </w:p>
          <w:p w14:paraId="23DF68A4" w14:textId="77777777" w:rsidR="000E2EB5" w:rsidRPr="00EE2E93" w:rsidRDefault="000E2EB5" w:rsidP="00D83F3D"/>
        </w:tc>
        <w:tc>
          <w:tcPr>
            <w:tcW w:w="2425" w:type="dxa"/>
            <w:vMerge w:val="restart"/>
            <w:shd w:val="clear" w:color="auto" w:fill="D9D9D9" w:themeFill="background1" w:themeFillShade="D9"/>
            <w:vAlign w:val="center"/>
          </w:tcPr>
          <w:p w14:paraId="23DF68A5" w14:textId="77777777" w:rsidR="000E2EB5" w:rsidRPr="00EE2E93" w:rsidRDefault="000E2EB5" w:rsidP="00D83F3D"/>
        </w:tc>
        <w:tc>
          <w:tcPr>
            <w:tcW w:w="5465" w:type="dxa"/>
            <w:shd w:val="clear" w:color="auto" w:fill="D9D9D9" w:themeFill="background1" w:themeFillShade="D9"/>
          </w:tcPr>
          <w:p w14:paraId="23DF68A6" w14:textId="77777777" w:rsidR="000E2EB5" w:rsidRPr="00EE2E93" w:rsidRDefault="000E2EB5" w:rsidP="00A04F28"/>
          <w:p w14:paraId="23DF68A7" w14:textId="77777777" w:rsidR="000E2EB5" w:rsidRPr="00EE2E93" w:rsidRDefault="000E2EB5" w:rsidP="00A04F28"/>
        </w:tc>
      </w:tr>
      <w:tr w:rsidR="000E2EB5" w:rsidRPr="00EE2E93" w14:paraId="23DF68AC" w14:textId="77777777" w:rsidTr="00517033">
        <w:trPr>
          <w:trHeight w:val="267"/>
        </w:trPr>
        <w:tc>
          <w:tcPr>
            <w:tcW w:w="1758" w:type="dxa"/>
            <w:vMerge/>
            <w:shd w:val="clear" w:color="auto" w:fill="D9D9D9" w:themeFill="background1" w:themeFillShade="D9"/>
          </w:tcPr>
          <w:p w14:paraId="23DF68A9" w14:textId="77777777" w:rsidR="000E2EB5" w:rsidRPr="00EE2E93" w:rsidRDefault="000E2EB5" w:rsidP="00A04F28"/>
        </w:tc>
        <w:tc>
          <w:tcPr>
            <w:tcW w:w="2425" w:type="dxa"/>
            <w:vMerge/>
            <w:shd w:val="clear" w:color="auto" w:fill="D9D9D9" w:themeFill="background1" w:themeFillShade="D9"/>
          </w:tcPr>
          <w:p w14:paraId="23DF68AA" w14:textId="77777777" w:rsidR="000E2EB5" w:rsidRPr="00EE2E93" w:rsidRDefault="000E2EB5" w:rsidP="00A04F28"/>
        </w:tc>
        <w:tc>
          <w:tcPr>
            <w:tcW w:w="5465" w:type="dxa"/>
            <w:shd w:val="clear" w:color="auto" w:fill="D9D9D9" w:themeFill="background1" w:themeFillShade="D9"/>
          </w:tcPr>
          <w:p w14:paraId="23DF68AB" w14:textId="1B038B8C" w:rsidR="000E2EB5" w:rsidRPr="00EE2E93" w:rsidRDefault="00242566" w:rsidP="000E2EB5">
            <w:r>
              <w:t>Anne Eskridge</w:t>
            </w:r>
          </w:p>
        </w:tc>
      </w:tr>
    </w:tbl>
    <w:p w14:paraId="23DF68AD" w14:textId="77777777" w:rsidR="00A04F28" w:rsidRPr="00EE2E93" w:rsidRDefault="00A04F28" w:rsidP="00A04F28">
      <w:pPr>
        <w:spacing w:after="0"/>
      </w:pPr>
    </w:p>
    <w:p w14:paraId="23DF68AE" w14:textId="77777777" w:rsidR="00A04F28" w:rsidRPr="00EE2E93" w:rsidRDefault="00A04F28" w:rsidP="00A04F28">
      <w:pPr>
        <w:spacing w:after="0"/>
      </w:pPr>
    </w:p>
    <w:p w14:paraId="23DF68B1" w14:textId="77777777" w:rsidR="00F63CEB" w:rsidRPr="00F63CEB" w:rsidRDefault="00F63CEB" w:rsidP="00F63CEB">
      <w:pPr>
        <w:spacing w:after="0"/>
        <w:rPr>
          <w:b/>
        </w:rPr>
      </w:pPr>
    </w:p>
    <w:sectPr w:rsidR="00F63CEB" w:rsidRPr="00F63CEB" w:rsidSect="004274B8">
      <w:footerReference w:type="default" r:id="rId21"/>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7E7F3" w14:textId="77777777" w:rsidR="00B14346" w:rsidRDefault="00B14346" w:rsidP="00EF1370">
      <w:pPr>
        <w:spacing w:after="0" w:line="240" w:lineRule="auto"/>
      </w:pPr>
      <w:r>
        <w:separator/>
      </w:r>
    </w:p>
  </w:endnote>
  <w:endnote w:type="continuationSeparator" w:id="0">
    <w:p w14:paraId="2EC55C63" w14:textId="77777777" w:rsidR="00B14346" w:rsidRDefault="00B14346" w:rsidP="00EF1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eiryo">
    <w:panose1 w:val="020B0604030504040204"/>
    <w:charset w:val="80"/>
    <w:family w:val="swiss"/>
    <w:pitch w:val="variable"/>
    <w:sig w:usb0="E10102FF" w:usb1="EAC7FFFF" w:usb2="0801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678A9" w14:textId="0E8C80C6" w:rsidR="00EF1370" w:rsidRDefault="00D462FC">
    <w:pPr>
      <w:pStyle w:val="Footer"/>
    </w:pPr>
    <w:r>
      <w:t>Revised May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4BEA3" w14:textId="77777777" w:rsidR="00B14346" w:rsidRDefault="00B14346" w:rsidP="00EF1370">
      <w:pPr>
        <w:spacing w:after="0" w:line="240" w:lineRule="auto"/>
      </w:pPr>
      <w:r>
        <w:separator/>
      </w:r>
    </w:p>
  </w:footnote>
  <w:footnote w:type="continuationSeparator" w:id="0">
    <w:p w14:paraId="26D4A584" w14:textId="77777777" w:rsidR="00B14346" w:rsidRDefault="00B14346" w:rsidP="00EF13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A5646"/>
    <w:multiLevelType w:val="hybridMultilevel"/>
    <w:tmpl w:val="25DA773A"/>
    <w:lvl w:ilvl="0" w:tplc="14487746">
      <w:start w:val="1"/>
      <w:numFmt w:val="decimal"/>
      <w:lvlText w:val="%1."/>
      <w:lvlJc w:val="left"/>
      <w:pPr>
        <w:ind w:left="36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DA6B6A"/>
    <w:multiLevelType w:val="hybridMultilevel"/>
    <w:tmpl w:val="AC3632F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5BE23E30"/>
    <w:multiLevelType w:val="multilevel"/>
    <w:tmpl w:val="D0222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E05DBB"/>
    <w:multiLevelType w:val="hybridMultilevel"/>
    <w:tmpl w:val="48ECF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565"/>
    <w:rsid w:val="00013DBD"/>
    <w:rsid w:val="00032187"/>
    <w:rsid w:val="00043F2A"/>
    <w:rsid w:val="0005602E"/>
    <w:rsid w:val="00077602"/>
    <w:rsid w:val="00093935"/>
    <w:rsid w:val="000A2031"/>
    <w:rsid w:val="000C7B1F"/>
    <w:rsid w:val="000E2EB5"/>
    <w:rsid w:val="0013638E"/>
    <w:rsid w:val="0017276B"/>
    <w:rsid w:val="001769C5"/>
    <w:rsid w:val="001D795B"/>
    <w:rsid w:val="001E2DFD"/>
    <w:rsid w:val="001F34E1"/>
    <w:rsid w:val="00202632"/>
    <w:rsid w:val="00223F1B"/>
    <w:rsid w:val="00224A3C"/>
    <w:rsid w:val="00242566"/>
    <w:rsid w:val="002529BE"/>
    <w:rsid w:val="00274565"/>
    <w:rsid w:val="00293509"/>
    <w:rsid w:val="002A0F2D"/>
    <w:rsid w:val="002D54CF"/>
    <w:rsid w:val="0030599B"/>
    <w:rsid w:val="003077F5"/>
    <w:rsid w:val="00323A14"/>
    <w:rsid w:val="00362888"/>
    <w:rsid w:val="00397678"/>
    <w:rsid w:val="003B50C6"/>
    <w:rsid w:val="003E02EB"/>
    <w:rsid w:val="003E0403"/>
    <w:rsid w:val="00402A27"/>
    <w:rsid w:val="0041666B"/>
    <w:rsid w:val="004274B8"/>
    <w:rsid w:val="004468F1"/>
    <w:rsid w:val="004602EB"/>
    <w:rsid w:val="00471017"/>
    <w:rsid w:val="00475604"/>
    <w:rsid w:val="004763F1"/>
    <w:rsid w:val="004B3425"/>
    <w:rsid w:val="004B600B"/>
    <w:rsid w:val="004D5CC2"/>
    <w:rsid w:val="00517033"/>
    <w:rsid w:val="00522D60"/>
    <w:rsid w:val="00533972"/>
    <w:rsid w:val="005459E2"/>
    <w:rsid w:val="00580BED"/>
    <w:rsid w:val="005A0219"/>
    <w:rsid w:val="005A0DBF"/>
    <w:rsid w:val="005A6E0D"/>
    <w:rsid w:val="005B033A"/>
    <w:rsid w:val="005C46A1"/>
    <w:rsid w:val="0063329E"/>
    <w:rsid w:val="00670E7E"/>
    <w:rsid w:val="00686097"/>
    <w:rsid w:val="006C4575"/>
    <w:rsid w:val="006D6C9E"/>
    <w:rsid w:val="00726358"/>
    <w:rsid w:val="00731B88"/>
    <w:rsid w:val="00754871"/>
    <w:rsid w:val="0078562A"/>
    <w:rsid w:val="007E2B55"/>
    <w:rsid w:val="007E2D9D"/>
    <w:rsid w:val="007F4F0B"/>
    <w:rsid w:val="00823234"/>
    <w:rsid w:val="008578AC"/>
    <w:rsid w:val="00867585"/>
    <w:rsid w:val="0087220B"/>
    <w:rsid w:val="00886DE7"/>
    <w:rsid w:val="008B6A17"/>
    <w:rsid w:val="008E14B2"/>
    <w:rsid w:val="008F20BD"/>
    <w:rsid w:val="00912580"/>
    <w:rsid w:val="009625A1"/>
    <w:rsid w:val="0098095B"/>
    <w:rsid w:val="00983B2D"/>
    <w:rsid w:val="0099578D"/>
    <w:rsid w:val="009C5F7E"/>
    <w:rsid w:val="009D3544"/>
    <w:rsid w:val="009D5602"/>
    <w:rsid w:val="009E75A3"/>
    <w:rsid w:val="009F0271"/>
    <w:rsid w:val="009F5DB3"/>
    <w:rsid w:val="00A04F28"/>
    <w:rsid w:val="00A14246"/>
    <w:rsid w:val="00A54456"/>
    <w:rsid w:val="00A67924"/>
    <w:rsid w:val="00AA6983"/>
    <w:rsid w:val="00B050D0"/>
    <w:rsid w:val="00B14346"/>
    <w:rsid w:val="00B3199D"/>
    <w:rsid w:val="00B416C1"/>
    <w:rsid w:val="00BA21EA"/>
    <w:rsid w:val="00BD7574"/>
    <w:rsid w:val="00C207F8"/>
    <w:rsid w:val="00C36628"/>
    <w:rsid w:val="00C46FED"/>
    <w:rsid w:val="00C65E94"/>
    <w:rsid w:val="00C82D1B"/>
    <w:rsid w:val="00CA124D"/>
    <w:rsid w:val="00CF1C8D"/>
    <w:rsid w:val="00D03A29"/>
    <w:rsid w:val="00D03A9B"/>
    <w:rsid w:val="00D06BDF"/>
    <w:rsid w:val="00D12738"/>
    <w:rsid w:val="00D462FC"/>
    <w:rsid w:val="00D505A1"/>
    <w:rsid w:val="00D63BB6"/>
    <w:rsid w:val="00D717E3"/>
    <w:rsid w:val="00D83F3D"/>
    <w:rsid w:val="00D87C8C"/>
    <w:rsid w:val="00D955B8"/>
    <w:rsid w:val="00DA3624"/>
    <w:rsid w:val="00DA5235"/>
    <w:rsid w:val="00DA71DC"/>
    <w:rsid w:val="00E25B76"/>
    <w:rsid w:val="00E32F03"/>
    <w:rsid w:val="00E46CFF"/>
    <w:rsid w:val="00E539FB"/>
    <w:rsid w:val="00EB072E"/>
    <w:rsid w:val="00EE2E93"/>
    <w:rsid w:val="00EE35AC"/>
    <w:rsid w:val="00EF1370"/>
    <w:rsid w:val="00F60916"/>
    <w:rsid w:val="00F63CEB"/>
    <w:rsid w:val="00F764BA"/>
    <w:rsid w:val="00FB6CEA"/>
    <w:rsid w:val="00FE69EF"/>
    <w:rsid w:val="00FF5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F67FF"/>
  <w15:docId w15:val="{D8BFC424-D6D1-4EA1-8C55-BA038072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3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F1B"/>
    <w:rPr>
      <w:rFonts w:ascii="Tahoma" w:hAnsi="Tahoma" w:cs="Tahoma"/>
      <w:sz w:val="16"/>
      <w:szCs w:val="16"/>
    </w:rPr>
  </w:style>
  <w:style w:type="table" w:styleId="TableGrid">
    <w:name w:val="Table Grid"/>
    <w:basedOn w:val="TableNormal"/>
    <w:uiPriority w:val="59"/>
    <w:rsid w:val="00726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93509"/>
    <w:rPr>
      <w:color w:val="808080"/>
    </w:rPr>
  </w:style>
  <w:style w:type="paragraph" w:styleId="ListParagraph">
    <w:name w:val="List Paragraph"/>
    <w:basedOn w:val="Normal"/>
    <w:uiPriority w:val="34"/>
    <w:qFormat/>
    <w:rsid w:val="00A04F28"/>
    <w:pPr>
      <w:ind w:left="720"/>
      <w:contextualSpacing/>
    </w:pPr>
  </w:style>
  <w:style w:type="character" w:styleId="Hyperlink">
    <w:name w:val="Hyperlink"/>
    <w:basedOn w:val="DefaultParagraphFont"/>
    <w:uiPriority w:val="99"/>
    <w:unhideWhenUsed/>
    <w:rsid w:val="009D3544"/>
    <w:rPr>
      <w:color w:val="0000FF" w:themeColor="hyperlink"/>
      <w:u w:val="single"/>
    </w:rPr>
  </w:style>
  <w:style w:type="character" w:styleId="CommentReference">
    <w:name w:val="annotation reference"/>
    <w:basedOn w:val="DefaultParagraphFont"/>
    <w:uiPriority w:val="99"/>
    <w:semiHidden/>
    <w:unhideWhenUsed/>
    <w:rsid w:val="00517033"/>
    <w:rPr>
      <w:sz w:val="16"/>
      <w:szCs w:val="16"/>
    </w:rPr>
  </w:style>
  <w:style w:type="paragraph" w:styleId="CommentText">
    <w:name w:val="annotation text"/>
    <w:basedOn w:val="Normal"/>
    <w:link w:val="CommentTextChar"/>
    <w:uiPriority w:val="99"/>
    <w:semiHidden/>
    <w:unhideWhenUsed/>
    <w:rsid w:val="00517033"/>
    <w:pPr>
      <w:spacing w:line="240" w:lineRule="auto"/>
    </w:pPr>
    <w:rPr>
      <w:sz w:val="20"/>
      <w:szCs w:val="20"/>
    </w:rPr>
  </w:style>
  <w:style w:type="character" w:customStyle="1" w:styleId="CommentTextChar">
    <w:name w:val="Comment Text Char"/>
    <w:basedOn w:val="DefaultParagraphFont"/>
    <w:link w:val="CommentText"/>
    <w:uiPriority w:val="99"/>
    <w:semiHidden/>
    <w:rsid w:val="00517033"/>
    <w:rPr>
      <w:sz w:val="20"/>
      <w:szCs w:val="20"/>
    </w:rPr>
  </w:style>
  <w:style w:type="paragraph" w:styleId="CommentSubject">
    <w:name w:val="annotation subject"/>
    <w:basedOn w:val="CommentText"/>
    <w:next w:val="CommentText"/>
    <w:link w:val="CommentSubjectChar"/>
    <w:uiPriority w:val="99"/>
    <w:semiHidden/>
    <w:unhideWhenUsed/>
    <w:rsid w:val="00517033"/>
    <w:rPr>
      <w:b/>
      <w:bCs/>
    </w:rPr>
  </w:style>
  <w:style w:type="character" w:customStyle="1" w:styleId="CommentSubjectChar">
    <w:name w:val="Comment Subject Char"/>
    <w:basedOn w:val="CommentTextChar"/>
    <w:link w:val="CommentSubject"/>
    <w:uiPriority w:val="99"/>
    <w:semiHidden/>
    <w:rsid w:val="00517033"/>
    <w:rPr>
      <w:b/>
      <w:bCs/>
      <w:sz w:val="20"/>
      <w:szCs w:val="20"/>
    </w:rPr>
  </w:style>
  <w:style w:type="character" w:styleId="FollowedHyperlink">
    <w:name w:val="FollowedHyperlink"/>
    <w:basedOn w:val="DefaultParagraphFont"/>
    <w:uiPriority w:val="99"/>
    <w:semiHidden/>
    <w:unhideWhenUsed/>
    <w:rsid w:val="004763F1"/>
    <w:rPr>
      <w:color w:val="800080" w:themeColor="followedHyperlink"/>
      <w:u w:val="single"/>
    </w:rPr>
  </w:style>
  <w:style w:type="paragraph" w:styleId="Header">
    <w:name w:val="header"/>
    <w:basedOn w:val="Normal"/>
    <w:link w:val="HeaderChar"/>
    <w:uiPriority w:val="99"/>
    <w:unhideWhenUsed/>
    <w:rsid w:val="00EF13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370"/>
  </w:style>
  <w:style w:type="paragraph" w:styleId="Footer">
    <w:name w:val="footer"/>
    <w:basedOn w:val="Normal"/>
    <w:link w:val="FooterChar"/>
    <w:uiPriority w:val="99"/>
    <w:unhideWhenUsed/>
    <w:rsid w:val="00EF13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198611">
      <w:bodyDiv w:val="1"/>
      <w:marLeft w:val="0"/>
      <w:marRight w:val="0"/>
      <w:marTop w:val="0"/>
      <w:marBottom w:val="0"/>
      <w:divBdr>
        <w:top w:val="none" w:sz="0" w:space="0" w:color="auto"/>
        <w:left w:val="none" w:sz="0" w:space="0" w:color="auto"/>
        <w:bottom w:val="none" w:sz="0" w:space="0" w:color="auto"/>
        <w:right w:val="none" w:sz="0" w:space="0" w:color="auto"/>
      </w:divBdr>
      <w:divsChild>
        <w:div w:id="1182665837">
          <w:marLeft w:val="0"/>
          <w:marRight w:val="0"/>
          <w:marTop w:val="0"/>
          <w:marBottom w:val="0"/>
          <w:divBdr>
            <w:top w:val="none" w:sz="0" w:space="0" w:color="auto"/>
            <w:left w:val="none" w:sz="0" w:space="0" w:color="auto"/>
            <w:bottom w:val="none" w:sz="0" w:space="0" w:color="auto"/>
            <w:right w:val="none" w:sz="0" w:space="0" w:color="auto"/>
          </w:divBdr>
          <w:divsChild>
            <w:div w:id="1252734731">
              <w:marLeft w:val="0"/>
              <w:marRight w:val="0"/>
              <w:marTop w:val="0"/>
              <w:marBottom w:val="0"/>
              <w:divBdr>
                <w:top w:val="single" w:sz="6" w:space="0" w:color="E1E2E3"/>
                <w:left w:val="single" w:sz="6" w:space="0" w:color="E1E2E3"/>
                <w:bottom w:val="single" w:sz="6" w:space="0" w:color="E1E2E3"/>
                <w:right w:val="single" w:sz="6" w:space="0" w:color="E1E2E3"/>
              </w:divBdr>
              <w:divsChild>
                <w:div w:id="1144856283">
                  <w:marLeft w:val="0"/>
                  <w:marRight w:val="0"/>
                  <w:marTop w:val="0"/>
                  <w:marBottom w:val="0"/>
                  <w:divBdr>
                    <w:top w:val="single" w:sz="12" w:space="0" w:color="000000"/>
                    <w:left w:val="single" w:sz="12" w:space="8" w:color="000000"/>
                    <w:bottom w:val="single" w:sz="12" w:space="0" w:color="000000"/>
                    <w:right w:val="single" w:sz="12" w:space="8" w:color="000000"/>
                  </w:divBdr>
                  <w:divsChild>
                    <w:div w:id="156987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uskycrd@uw.edu" TargetMode="External"/><Relationship Id="rId18" Type="http://schemas.openxmlformats.org/officeDocument/2006/relationships/hyperlink" Target="http://www.washington.edu/admin/rules/APS/02.06.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privacy.uw.edu/policies/" TargetMode="External"/><Relationship Id="rId17" Type="http://schemas.openxmlformats.org/officeDocument/2006/relationships/hyperlink" Target="http://www.washington.edu/admin/rules/APS/02.05.html" TargetMode="External"/><Relationship Id="rId2" Type="http://schemas.openxmlformats.org/officeDocument/2006/relationships/customXml" Target="../customXml/item2.xml"/><Relationship Id="rId16" Type="http://schemas.openxmlformats.org/officeDocument/2006/relationships/hyperlink" Target="http://www.washington.edu/admin/rules/APS/02.04.html" TargetMode="External"/><Relationship Id="rId20" Type="http://schemas.openxmlformats.org/officeDocument/2006/relationships/hyperlink" Target="https://privacy.uw.edu/acceptable-use-standard-husky-id-card-and-husky-id-card-dat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ivacy.uw.edu/acceptable-use-standard-husky-id-card-and-husky-id-card-data/" TargetMode="External"/><Relationship Id="rId5" Type="http://schemas.openxmlformats.org/officeDocument/2006/relationships/numbering" Target="numbering.xml"/><Relationship Id="rId15" Type="http://schemas.openxmlformats.org/officeDocument/2006/relationships/hyperlink" Target="http://www.washington.edu/admin/rules/APS/02.02.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washington.edu/admin/rules/APS/55.0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uskycrd@uw.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11233E97059743A0C2243B679D3291" ma:contentTypeVersion="2" ma:contentTypeDescription="Create a new document." ma:contentTypeScope="" ma:versionID="83e48b7b6d3133e35c60a2d60d4bd6cd">
  <xsd:schema xmlns:xsd="http://www.w3.org/2001/XMLSchema" xmlns:xs="http://www.w3.org/2001/XMLSchema" xmlns:p="http://schemas.microsoft.com/office/2006/metadata/properties" xmlns:ns2="2f54bf69-ab88-4cb6-8668-ce354cf42fa0" targetNamespace="http://schemas.microsoft.com/office/2006/metadata/properties" ma:root="true" ma:fieldsID="ae328b1f2801c95454c44120db6f491d" ns2:_="">
    <xsd:import namespace="2f54bf69-ab88-4cb6-8668-ce354cf42fa0"/>
    <xsd:element name="properties">
      <xsd:complexType>
        <xsd:sequence>
          <xsd:element name="documentManagement">
            <xsd:complexType>
              <xsd:all>
                <xsd:element ref="ns2:Function"/>
                <xsd:element ref="ns2:Are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4bf69-ab88-4cb6-8668-ce354cf42fa0" elementFormDefault="qualified">
    <xsd:import namespace="http://schemas.microsoft.com/office/2006/documentManagement/types"/>
    <xsd:import namespace="http://schemas.microsoft.com/office/infopath/2007/PartnerControls"/>
    <xsd:element name="Function" ma:index="8" ma:displayName="Category" ma:default="Contracts" ma:format="Dropdown" ma:internalName="Function">
      <xsd:simpleType>
        <xsd:restriction base="dms:Choice">
          <xsd:enumeration value="Contracts"/>
          <xsd:enumeration value="Electronic Use"/>
          <xsd:enumeration value="Equipment"/>
          <xsd:enumeration value="Forms"/>
          <xsd:enumeration value="Images"/>
          <xsd:enumeration value="Non-HCO Reference"/>
          <xsd:enumeration value="Guides &amp; Instructions"/>
          <xsd:enumeration value="Policies &amp; Procedures"/>
          <xsd:enumeration value="Operations Manual"/>
          <xsd:enumeration value="Reference"/>
          <xsd:enumeration value="OLD Procedures"/>
        </xsd:restriction>
      </xsd:simpleType>
    </xsd:element>
    <xsd:element name="Area" ma:index="9" nillable="true" ma:displayName="Area" ma:default="None" ma:format="Dropdown" ma:internalName="Area">
      <xsd:simpleType>
        <xsd:restriction base="dms:Choice">
          <xsd:enumeration value="None"/>
          <xsd:enumeration value="HCO"/>
          <xsd:enumeration value="I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unction xmlns="2f54bf69-ab88-4cb6-8668-ce354cf42fa0">Electronic Use</Function>
    <Area xmlns="2f54bf69-ab88-4cb6-8668-ce354cf42fa0">ID</Are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13DBA-C8E0-4CBF-A00A-3FB61FC23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4bf69-ab88-4cb6-8668-ce354cf42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6290CE-084E-4381-8FC1-7B161FEB71F0}">
  <ds:schemaRefs>
    <ds:schemaRef ds:uri="http://schemas.microsoft.com/office/2006/metadata/properties"/>
    <ds:schemaRef ds:uri="http://schemas.microsoft.com/office/infopath/2007/PartnerControls"/>
    <ds:schemaRef ds:uri="2f54bf69-ab88-4cb6-8668-ce354cf42fa0"/>
  </ds:schemaRefs>
</ds:datastoreItem>
</file>

<file path=customXml/itemProps3.xml><?xml version="1.0" encoding="utf-8"?>
<ds:datastoreItem xmlns:ds="http://schemas.openxmlformats.org/officeDocument/2006/customXml" ds:itemID="{B8680530-0188-45B4-BB5B-6B5193670E5A}">
  <ds:schemaRefs>
    <ds:schemaRef ds:uri="http://schemas.microsoft.com/sharepoint/v3/contenttype/forms"/>
  </ds:schemaRefs>
</ds:datastoreItem>
</file>

<file path=customXml/itemProps4.xml><?xml version="1.0" encoding="utf-8"?>
<ds:datastoreItem xmlns:ds="http://schemas.openxmlformats.org/officeDocument/2006/customXml" ds:itemID="{98951A5D-CE1B-9645-9943-A56BF830B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UW Housing &amp; Food Services</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Housing and Food Services</dc:creator>
  <cp:lastModifiedBy>Kerry R. Kuenzi</cp:lastModifiedBy>
  <cp:revision>2</cp:revision>
  <dcterms:created xsi:type="dcterms:W3CDTF">2018-05-07T15:48:00Z</dcterms:created>
  <dcterms:modified xsi:type="dcterms:W3CDTF">2018-05-07T15:48:00Z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0x0101003511233E97059743A0C2243B679D3291</vt:lpwstr>
  </property>
</Properties>
</file>