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53" w:rsidRPr="000E3753" w:rsidRDefault="000E3753" w:rsidP="000E3753">
      <w:pPr>
        <w:pStyle w:val="NormalWeb"/>
        <w:rPr>
          <w:rFonts w:ascii="Arial" w:hAnsi="Arial" w:cs="Arial"/>
          <w:color w:val="000000"/>
          <w:sz w:val="22"/>
          <w:szCs w:val="22"/>
        </w:rPr>
      </w:pPr>
      <w:proofErr w:type="gramStart"/>
      <w:r w:rsidRPr="000E3753">
        <w:rPr>
          <w:rFonts w:ascii="Arial" w:hAnsi="Arial" w:cs="Arial"/>
          <w:color w:val="000000"/>
          <w:sz w:val="22"/>
          <w:szCs w:val="22"/>
        </w:rPr>
        <w:t>8</w:t>
      </w:r>
      <w:proofErr w:type="gramEnd"/>
      <w:r w:rsidRPr="000E3753">
        <w:rPr>
          <w:rFonts w:ascii="Arial" w:hAnsi="Arial" w:cs="Arial"/>
          <w:color w:val="000000"/>
          <w:sz w:val="22"/>
          <w:szCs w:val="22"/>
        </w:rPr>
        <w:t xml:space="preserve"> WEEKS PRIOR COMMUNICATION TO LIAISONS PLUS EMAIL TEMPLATE</w:t>
      </w:r>
    </w:p>
    <w:p w:rsidR="000E3753" w:rsidRPr="000E3753" w:rsidRDefault="000E3753" w:rsidP="000E3753">
      <w:pPr>
        <w:pStyle w:val="NormalWeb"/>
        <w:rPr>
          <w:rFonts w:ascii="Arial" w:hAnsi="Arial" w:cs="Arial"/>
          <w:color w:val="000000"/>
          <w:sz w:val="22"/>
          <w:szCs w:val="22"/>
        </w:rPr>
      </w:pPr>
      <w:r w:rsidRPr="000E3753">
        <w:rPr>
          <w:rFonts w:ascii="Arial" w:hAnsi="Arial" w:cs="Arial"/>
          <w:color w:val="000000"/>
          <w:sz w:val="22"/>
          <w:szCs w:val="22"/>
        </w:rPr>
        <w:t>Hello Group</w:t>
      </w:r>
      <w:r w:rsidRPr="000E3753">
        <w:rPr>
          <w:rFonts w:ascii="Arial" w:hAnsi="Arial" w:cs="Arial"/>
          <w:color w:val="FF0000"/>
          <w:sz w:val="22"/>
          <w:szCs w:val="22"/>
        </w:rPr>
        <w:t xml:space="preserve"> </w:t>
      </w:r>
      <w:r w:rsidRPr="000E3753">
        <w:rPr>
          <w:rFonts w:ascii="Arial" w:hAnsi="Arial" w:cs="Arial"/>
          <w:color w:val="FF0000"/>
          <w:sz w:val="22"/>
          <w:szCs w:val="22"/>
        </w:rPr>
        <w:t xml:space="preserve">X </w:t>
      </w:r>
      <w:r w:rsidRPr="000E3753">
        <w:rPr>
          <w:rFonts w:ascii="Arial" w:hAnsi="Arial" w:cs="Arial"/>
          <w:color w:val="000000"/>
          <w:sz w:val="22"/>
          <w:szCs w:val="22"/>
        </w:rPr>
        <w:t>Managers and Project Liaisons,</w:t>
      </w:r>
    </w:p>
    <w:p w:rsidR="000E3753" w:rsidRPr="000E3753" w:rsidRDefault="000E3753" w:rsidP="000E3753">
      <w:pPr>
        <w:pStyle w:val="NormalWeb"/>
        <w:rPr>
          <w:rFonts w:ascii="Arial" w:hAnsi="Arial" w:cs="Arial"/>
          <w:color w:val="000000"/>
          <w:sz w:val="22"/>
          <w:szCs w:val="22"/>
        </w:rPr>
      </w:pPr>
      <w:r w:rsidRPr="000E3753">
        <w:rPr>
          <w:rFonts w:ascii="Arial" w:hAnsi="Arial" w:cs="Arial"/>
          <w:color w:val="000000"/>
          <w:sz w:val="22"/>
          <w:szCs w:val="22"/>
        </w:rPr>
        <w:t xml:space="preserve">As </w:t>
      </w:r>
      <w:proofErr w:type="gramStart"/>
      <w:r w:rsidRPr="000E3753">
        <w:rPr>
          <w:rFonts w:ascii="Arial" w:hAnsi="Arial" w:cs="Arial"/>
          <w:color w:val="000000"/>
          <w:sz w:val="22"/>
          <w:szCs w:val="22"/>
        </w:rPr>
        <w:t>promised</w:t>
      </w:r>
      <w:proofErr w:type="gramEnd"/>
      <w:r w:rsidRPr="000E3753">
        <w:rPr>
          <w:rFonts w:ascii="Arial" w:hAnsi="Arial" w:cs="Arial"/>
          <w:color w:val="000000"/>
          <w:sz w:val="22"/>
          <w:szCs w:val="22"/>
        </w:rPr>
        <w:t xml:space="preserve"> I wanted to get you a good starting point for an initial email you can send to your department staff about the project. It </w:t>
      </w:r>
      <w:proofErr w:type="gramStart"/>
      <w:r w:rsidRPr="000E3753">
        <w:rPr>
          <w:rFonts w:ascii="Arial" w:hAnsi="Arial" w:cs="Arial"/>
          <w:color w:val="000000"/>
          <w:sz w:val="22"/>
          <w:szCs w:val="22"/>
        </w:rPr>
        <w:t>is copied</w:t>
      </w:r>
      <w:proofErr w:type="gramEnd"/>
      <w:r w:rsidRPr="000E3753">
        <w:rPr>
          <w:rFonts w:ascii="Arial" w:hAnsi="Arial" w:cs="Arial"/>
          <w:color w:val="000000"/>
          <w:sz w:val="22"/>
          <w:szCs w:val="22"/>
        </w:rPr>
        <w:t xml:space="preserve"> in below but you will need to update to reflect the names of your department identified project </w:t>
      </w:r>
      <w:proofErr w:type="spellStart"/>
      <w:r w:rsidRPr="000E3753">
        <w:rPr>
          <w:rFonts w:ascii="Arial" w:hAnsi="Arial" w:cs="Arial"/>
          <w:color w:val="000000"/>
          <w:sz w:val="22"/>
          <w:szCs w:val="22"/>
        </w:rPr>
        <w:t>liason</w:t>
      </w:r>
      <w:proofErr w:type="spellEnd"/>
      <w:r w:rsidRPr="000E3753">
        <w:rPr>
          <w:rFonts w:ascii="Arial" w:hAnsi="Arial" w:cs="Arial"/>
          <w:color w:val="000000"/>
          <w:sz w:val="22"/>
          <w:szCs w:val="22"/>
        </w:rPr>
        <w:t xml:space="preserve">(s). It is written assuming the manager is sending the email and that your department has project liaisons in addition to or separate from the manager. I will soon be sending an abbreviated presentation you can use for your </w:t>
      </w:r>
      <w:proofErr w:type="gramStart"/>
      <w:r w:rsidRPr="000E3753">
        <w:rPr>
          <w:rFonts w:ascii="Arial" w:hAnsi="Arial" w:cs="Arial"/>
          <w:color w:val="000000"/>
          <w:sz w:val="22"/>
          <w:szCs w:val="22"/>
        </w:rPr>
        <w:t>staff</w:t>
      </w:r>
      <w:proofErr w:type="gramEnd"/>
      <w:r w:rsidRPr="000E3753">
        <w:rPr>
          <w:rFonts w:ascii="Arial" w:hAnsi="Arial" w:cs="Arial"/>
          <w:color w:val="000000"/>
          <w:sz w:val="22"/>
          <w:szCs w:val="22"/>
        </w:rPr>
        <w:t xml:space="preserve"> as we know you can share a presentation with your staff in a meeting or even to send it out.</w:t>
      </w:r>
    </w:p>
    <w:p w:rsidR="000E3753" w:rsidRDefault="000E3753" w:rsidP="000E3753">
      <w:pPr>
        <w:pStyle w:val="NormalWeb"/>
        <w:rPr>
          <w:rFonts w:ascii="Arial" w:hAnsi="Arial" w:cs="Arial"/>
          <w:color w:val="000000"/>
          <w:sz w:val="22"/>
          <w:szCs w:val="22"/>
        </w:rPr>
      </w:pPr>
      <w:r>
        <w:rPr>
          <w:rFonts w:ascii="Arial" w:hAnsi="Arial" w:cs="Arial"/>
          <w:color w:val="000000"/>
          <w:sz w:val="22"/>
          <w:szCs w:val="22"/>
        </w:rPr>
        <w:t>=====================================================================</w:t>
      </w:r>
    </w:p>
    <w:p w:rsidR="000E3753" w:rsidRPr="000E3753" w:rsidRDefault="000E3753" w:rsidP="000E3753">
      <w:pPr>
        <w:pStyle w:val="NormalWeb"/>
        <w:rPr>
          <w:rFonts w:ascii="Arial" w:hAnsi="Arial" w:cs="Arial"/>
          <w:b/>
          <w:color w:val="000000"/>
          <w:sz w:val="22"/>
          <w:szCs w:val="22"/>
        </w:rPr>
      </w:pPr>
      <w:r w:rsidRPr="000E3753">
        <w:rPr>
          <w:rFonts w:ascii="Arial" w:hAnsi="Arial" w:cs="Arial"/>
          <w:b/>
          <w:color w:val="000000"/>
          <w:sz w:val="22"/>
          <w:szCs w:val="22"/>
        </w:rPr>
        <w:t>Sample Email Template</w:t>
      </w:r>
    </w:p>
    <w:p w:rsidR="000E3753" w:rsidRPr="000E3753" w:rsidRDefault="000E3753" w:rsidP="000E3753">
      <w:pPr>
        <w:pStyle w:val="NormalWeb"/>
        <w:rPr>
          <w:rFonts w:ascii="Arial" w:hAnsi="Arial" w:cs="Arial"/>
          <w:color w:val="000000"/>
          <w:sz w:val="22"/>
          <w:szCs w:val="22"/>
        </w:rPr>
      </w:pPr>
      <w:r w:rsidRPr="000E3753">
        <w:rPr>
          <w:rFonts w:ascii="Arial" w:hAnsi="Arial" w:cs="Arial"/>
          <w:color w:val="000000"/>
          <w:sz w:val="22"/>
          <w:szCs w:val="22"/>
        </w:rPr>
        <w:t xml:space="preserve">Subject: Change to Office 365 Email for our department scheduled for </w:t>
      </w:r>
      <w:r w:rsidRPr="000E3753">
        <w:rPr>
          <w:rFonts w:ascii="Arial" w:hAnsi="Arial" w:cs="Arial"/>
          <w:color w:val="FF0000"/>
          <w:sz w:val="22"/>
          <w:szCs w:val="22"/>
        </w:rPr>
        <w:t>&lt;&lt;go-live date&gt;&gt;</w:t>
      </w:r>
    </w:p>
    <w:p w:rsidR="000E3753" w:rsidRPr="000E3753" w:rsidRDefault="000E3753" w:rsidP="000E3753">
      <w:pPr>
        <w:pStyle w:val="NormalWeb"/>
        <w:rPr>
          <w:rFonts w:ascii="Arial" w:hAnsi="Arial" w:cs="Arial"/>
          <w:color w:val="000000"/>
          <w:sz w:val="22"/>
          <w:szCs w:val="22"/>
        </w:rPr>
      </w:pPr>
      <w:r w:rsidRPr="000E3753">
        <w:rPr>
          <w:rFonts w:ascii="Arial" w:hAnsi="Arial" w:cs="Arial"/>
          <w:color w:val="000000"/>
          <w:sz w:val="22"/>
          <w:szCs w:val="22"/>
        </w:rPr>
        <w:t xml:space="preserve">This is a “heads up” that our department </w:t>
      </w:r>
      <w:proofErr w:type="gramStart"/>
      <w:r w:rsidRPr="000E3753">
        <w:rPr>
          <w:rFonts w:ascii="Arial" w:hAnsi="Arial" w:cs="Arial"/>
          <w:color w:val="000000"/>
          <w:sz w:val="22"/>
          <w:szCs w:val="22"/>
        </w:rPr>
        <w:t>is scheduled</w:t>
      </w:r>
      <w:proofErr w:type="gramEnd"/>
      <w:r w:rsidRPr="000E3753">
        <w:rPr>
          <w:rFonts w:ascii="Arial" w:hAnsi="Arial" w:cs="Arial"/>
          <w:color w:val="000000"/>
          <w:sz w:val="22"/>
          <w:szCs w:val="22"/>
        </w:rPr>
        <w:t xml:space="preserve"> to move from our old email system (</w:t>
      </w:r>
      <w:proofErr w:type="spellStart"/>
      <w:r>
        <w:rPr>
          <w:rFonts w:ascii="Arial" w:hAnsi="Arial" w:cs="Arial"/>
          <w:color w:val="000000"/>
          <w:sz w:val="22"/>
          <w:szCs w:val="22"/>
        </w:rPr>
        <w:t>Deskmail</w:t>
      </w:r>
      <w:proofErr w:type="spellEnd"/>
      <w:r>
        <w:rPr>
          <w:rFonts w:ascii="Arial" w:hAnsi="Arial" w:cs="Arial"/>
          <w:color w:val="000000"/>
          <w:sz w:val="22"/>
          <w:szCs w:val="22"/>
        </w:rPr>
        <w:t>/</w:t>
      </w:r>
      <w:r w:rsidRPr="000E3753">
        <w:rPr>
          <w:rFonts w:ascii="Arial" w:hAnsi="Arial" w:cs="Arial"/>
          <w:color w:val="000000"/>
          <w:sz w:val="22"/>
          <w:szCs w:val="22"/>
        </w:rPr>
        <w:t xml:space="preserve">Alpine) to Office 365 Email on </w:t>
      </w:r>
      <w:r w:rsidRPr="000E3753">
        <w:rPr>
          <w:rFonts w:ascii="Arial" w:hAnsi="Arial" w:cs="Arial"/>
          <w:color w:val="FF0000"/>
          <w:sz w:val="22"/>
          <w:szCs w:val="22"/>
        </w:rPr>
        <w:t>&lt;&lt;go-live date&gt;&gt;</w:t>
      </w:r>
      <w:r w:rsidRPr="000E3753">
        <w:rPr>
          <w:rFonts w:ascii="Arial" w:hAnsi="Arial" w:cs="Arial"/>
          <w:color w:val="000000"/>
          <w:sz w:val="22"/>
          <w:szCs w:val="22"/>
        </w:rPr>
        <w:t xml:space="preserve">. The good news is that there will not be a change to your @uw.edu or @u.washington.edu email addresses. With this change we will be getting a more robust and modern email and calendaring platform. You will also be able </w:t>
      </w:r>
      <w:proofErr w:type="gramStart"/>
      <w:r w:rsidRPr="000E3753">
        <w:rPr>
          <w:rFonts w:ascii="Arial" w:hAnsi="Arial" w:cs="Arial"/>
          <w:color w:val="000000"/>
          <w:sz w:val="22"/>
          <w:szCs w:val="22"/>
        </w:rPr>
        <w:t>to easily access</w:t>
      </w:r>
      <w:proofErr w:type="gramEnd"/>
      <w:r w:rsidRPr="000E3753">
        <w:rPr>
          <w:rFonts w:ascii="Arial" w:hAnsi="Arial" w:cs="Arial"/>
          <w:color w:val="000000"/>
          <w:sz w:val="22"/>
          <w:szCs w:val="22"/>
        </w:rPr>
        <w:t xml:space="preserve"> your email from your smartphone.</w:t>
      </w:r>
    </w:p>
    <w:p w:rsidR="000E3753" w:rsidRPr="000E3753" w:rsidRDefault="000E3753" w:rsidP="000E3753">
      <w:pPr>
        <w:pStyle w:val="NormalWeb"/>
        <w:rPr>
          <w:rFonts w:ascii="Arial" w:hAnsi="Arial" w:cs="Arial"/>
          <w:color w:val="000000"/>
          <w:sz w:val="22"/>
          <w:szCs w:val="22"/>
        </w:rPr>
      </w:pPr>
      <w:r w:rsidRPr="000E3753">
        <w:rPr>
          <w:rFonts w:ascii="Arial" w:hAnsi="Arial" w:cs="Arial"/>
          <w:color w:val="000000"/>
          <w:sz w:val="22"/>
          <w:szCs w:val="22"/>
        </w:rPr>
        <w:t xml:space="preserve">For those of you who use Alpine to access email, you will be changing to using the web-based access to Office 365 Email. You may have noticed that most of our </w:t>
      </w:r>
      <w:r w:rsidRPr="000E3753">
        <w:rPr>
          <w:rFonts w:ascii="Arial" w:hAnsi="Arial" w:cs="Arial"/>
          <w:color w:val="FF0000"/>
          <w:sz w:val="22"/>
          <w:szCs w:val="22"/>
        </w:rPr>
        <w:t>&lt;&lt;your department&gt;&gt;</w:t>
      </w:r>
      <w:r w:rsidRPr="000E3753">
        <w:rPr>
          <w:rFonts w:ascii="Arial" w:hAnsi="Arial" w:cs="Arial"/>
          <w:color w:val="FF0000"/>
          <w:sz w:val="22"/>
          <w:szCs w:val="22"/>
        </w:rPr>
        <w:t xml:space="preserve"> </w:t>
      </w:r>
      <w:r w:rsidRPr="000E3753">
        <w:rPr>
          <w:rFonts w:ascii="Arial" w:hAnsi="Arial" w:cs="Arial"/>
          <w:color w:val="000000"/>
          <w:sz w:val="22"/>
          <w:szCs w:val="22"/>
        </w:rPr>
        <w:t>PCs already have an icon for “Office 365 Email” that will allow easy access once our department has converted. For those of us who use “Outlook” on PCs to access email today, we will have some simple and quick instructions to follow on our go-live date to run a program to configure Outlook to see our new email and calendar in Office 365.</w:t>
      </w:r>
    </w:p>
    <w:p w:rsidR="000E3753" w:rsidRPr="000E3753" w:rsidRDefault="000E3753" w:rsidP="000E3753">
      <w:pPr>
        <w:pStyle w:val="NormalWeb"/>
        <w:rPr>
          <w:rFonts w:ascii="Arial" w:hAnsi="Arial" w:cs="Arial"/>
          <w:color w:val="000000"/>
          <w:sz w:val="22"/>
          <w:szCs w:val="22"/>
        </w:rPr>
      </w:pPr>
      <w:r w:rsidRPr="000E3753">
        <w:rPr>
          <w:rFonts w:ascii="Arial" w:hAnsi="Arial" w:cs="Arial"/>
          <w:color w:val="000000"/>
          <w:sz w:val="22"/>
          <w:szCs w:val="22"/>
        </w:rPr>
        <w:t xml:space="preserve">I have designated </w:t>
      </w:r>
      <w:r>
        <w:rPr>
          <w:rFonts w:ascii="Arial" w:hAnsi="Arial" w:cs="Arial"/>
          <w:color w:val="FF0000"/>
          <w:sz w:val="22"/>
          <w:szCs w:val="22"/>
        </w:rPr>
        <w:t>&lt;&lt;</w:t>
      </w:r>
      <w:r w:rsidRPr="000E3753">
        <w:rPr>
          <w:rFonts w:ascii="Arial" w:hAnsi="Arial" w:cs="Arial"/>
          <w:color w:val="FF0000"/>
          <w:sz w:val="22"/>
          <w:szCs w:val="22"/>
        </w:rPr>
        <w:t>fill in the name or names here</w:t>
      </w:r>
      <w:r>
        <w:rPr>
          <w:rFonts w:ascii="Arial" w:hAnsi="Arial" w:cs="Arial"/>
          <w:color w:val="FF0000"/>
          <w:sz w:val="22"/>
          <w:szCs w:val="22"/>
        </w:rPr>
        <w:t>&gt;&gt;</w:t>
      </w:r>
      <w:r w:rsidRPr="000E3753">
        <w:rPr>
          <w:rFonts w:ascii="Arial" w:hAnsi="Arial" w:cs="Arial"/>
          <w:color w:val="FF0000"/>
          <w:sz w:val="22"/>
          <w:szCs w:val="22"/>
        </w:rPr>
        <w:t xml:space="preserve"> </w:t>
      </w:r>
      <w:r w:rsidRPr="000E3753">
        <w:rPr>
          <w:rFonts w:ascii="Arial" w:hAnsi="Arial" w:cs="Arial"/>
          <w:color w:val="000000"/>
          <w:sz w:val="22"/>
          <w:szCs w:val="22"/>
        </w:rPr>
        <w:t xml:space="preserve">as project liaison(s) to coordinate with the </w:t>
      </w:r>
      <w:r w:rsidRPr="000E3753">
        <w:rPr>
          <w:rFonts w:ascii="Arial" w:hAnsi="Arial" w:cs="Arial"/>
          <w:color w:val="FF0000"/>
          <w:sz w:val="22"/>
          <w:szCs w:val="22"/>
        </w:rPr>
        <w:t>&lt;&lt;your department&gt;&gt;</w:t>
      </w:r>
      <w:r w:rsidRPr="000E3753">
        <w:rPr>
          <w:rFonts w:ascii="Arial" w:hAnsi="Arial" w:cs="Arial"/>
          <w:color w:val="FF0000"/>
          <w:sz w:val="22"/>
          <w:szCs w:val="22"/>
        </w:rPr>
        <w:t xml:space="preserve"> </w:t>
      </w:r>
      <w:r w:rsidRPr="000E3753">
        <w:rPr>
          <w:rFonts w:ascii="Arial" w:hAnsi="Arial" w:cs="Arial"/>
          <w:color w:val="000000"/>
          <w:sz w:val="22"/>
          <w:szCs w:val="22"/>
        </w:rPr>
        <w:t>project team on this effort. Our project liaison(s) have attended initial project meetings regarding this change and may already have answers to the questions you have.</w:t>
      </w:r>
    </w:p>
    <w:p w:rsidR="000E3753" w:rsidRPr="000E3753" w:rsidRDefault="000E3753" w:rsidP="000E3753">
      <w:pPr>
        <w:pStyle w:val="NormalWeb"/>
        <w:rPr>
          <w:rFonts w:ascii="Arial" w:hAnsi="Arial" w:cs="Arial"/>
          <w:color w:val="FF0000"/>
          <w:sz w:val="22"/>
          <w:szCs w:val="22"/>
        </w:rPr>
      </w:pPr>
      <w:r w:rsidRPr="000E3753">
        <w:rPr>
          <w:rFonts w:ascii="Arial" w:hAnsi="Arial" w:cs="Arial"/>
          <w:color w:val="000000"/>
          <w:sz w:val="22"/>
          <w:szCs w:val="22"/>
        </w:rPr>
        <w:t xml:space="preserve">The project has already established a “Communications and Help Resources Site” with training videos, job aids, FAQs that may address many of your questions. Here is the link: </w:t>
      </w:r>
      <w:r w:rsidRPr="000E3753">
        <w:rPr>
          <w:rFonts w:ascii="Arial" w:hAnsi="Arial" w:cs="Arial"/>
          <w:color w:val="FF0000"/>
          <w:sz w:val="22"/>
          <w:szCs w:val="22"/>
        </w:rPr>
        <w:t>&lt;&lt;your website&gt;&gt;</w:t>
      </w:r>
    </w:p>
    <w:p w:rsidR="000E3753" w:rsidRPr="000E3753" w:rsidRDefault="000E3753" w:rsidP="000E3753">
      <w:pPr>
        <w:pStyle w:val="NormalWeb"/>
        <w:rPr>
          <w:rFonts w:ascii="Arial" w:hAnsi="Arial" w:cs="Arial"/>
          <w:color w:val="000000"/>
          <w:sz w:val="22"/>
          <w:szCs w:val="22"/>
        </w:rPr>
      </w:pPr>
      <w:r w:rsidRPr="000E3753">
        <w:rPr>
          <w:rFonts w:ascii="Arial" w:hAnsi="Arial" w:cs="Arial"/>
          <w:color w:val="000000"/>
          <w:sz w:val="22"/>
          <w:szCs w:val="22"/>
        </w:rPr>
        <w:t xml:space="preserve">We will send you more updates shortly on other preparation steps as well as </w:t>
      </w:r>
      <w:proofErr w:type="gramStart"/>
      <w:r w:rsidRPr="000E3753">
        <w:rPr>
          <w:rFonts w:ascii="Arial" w:hAnsi="Arial" w:cs="Arial"/>
          <w:color w:val="000000"/>
          <w:sz w:val="22"/>
          <w:szCs w:val="22"/>
        </w:rPr>
        <w:t>reminders</w:t>
      </w:r>
      <w:proofErr w:type="gramEnd"/>
      <w:r w:rsidRPr="000E3753">
        <w:rPr>
          <w:rFonts w:ascii="Arial" w:hAnsi="Arial" w:cs="Arial"/>
          <w:color w:val="000000"/>
          <w:sz w:val="22"/>
          <w:szCs w:val="22"/>
        </w:rPr>
        <w:t xml:space="preserve"> as we get closer to the conversion date. In the interim, let </w:t>
      </w:r>
      <w:proofErr w:type="gramStart"/>
      <w:r w:rsidRPr="000E3753">
        <w:rPr>
          <w:rFonts w:ascii="Arial" w:hAnsi="Arial" w:cs="Arial"/>
          <w:color w:val="000000"/>
          <w:sz w:val="22"/>
          <w:szCs w:val="22"/>
        </w:rPr>
        <w:t>me or the project liaisons know if you have questions</w:t>
      </w:r>
      <w:proofErr w:type="gramEnd"/>
      <w:r w:rsidRPr="000E3753">
        <w:rPr>
          <w:rFonts w:ascii="Arial" w:hAnsi="Arial" w:cs="Arial"/>
          <w:color w:val="000000"/>
          <w:sz w:val="22"/>
          <w:szCs w:val="22"/>
        </w:rPr>
        <w:t>.</w:t>
      </w:r>
    </w:p>
    <w:p w:rsidR="000E3753" w:rsidRPr="000E3753" w:rsidRDefault="000E3753" w:rsidP="000E3753">
      <w:pPr>
        <w:pStyle w:val="NormalWeb"/>
        <w:rPr>
          <w:rFonts w:ascii="Arial" w:hAnsi="Arial" w:cs="Arial"/>
          <w:color w:val="FF0000"/>
          <w:sz w:val="22"/>
          <w:szCs w:val="22"/>
        </w:rPr>
      </w:pPr>
      <w:r w:rsidRPr="000E3753">
        <w:rPr>
          <w:rFonts w:ascii="Arial" w:hAnsi="Arial" w:cs="Arial"/>
          <w:color w:val="000000"/>
          <w:sz w:val="22"/>
          <w:szCs w:val="22"/>
        </w:rPr>
        <w:t>Here is the full list of other departments that will be moving at the same time as our department:</w:t>
      </w:r>
      <w:r w:rsidRPr="000E3753">
        <w:rPr>
          <w:rFonts w:ascii="Arial" w:hAnsi="Arial" w:cs="Arial"/>
          <w:color w:val="000000"/>
          <w:sz w:val="22"/>
          <w:szCs w:val="22"/>
        </w:rPr>
        <w:t xml:space="preserve"> </w:t>
      </w:r>
      <w:r w:rsidRPr="000E3753">
        <w:rPr>
          <w:rFonts w:ascii="Arial" w:hAnsi="Arial" w:cs="Arial"/>
          <w:color w:val="FF0000"/>
          <w:sz w:val="22"/>
          <w:szCs w:val="22"/>
        </w:rPr>
        <w:t>&lt;&lt;list of departments or units&gt;&gt;</w:t>
      </w:r>
    </w:p>
    <w:p w:rsidR="000E3753" w:rsidRDefault="000E3753" w:rsidP="000E3753">
      <w:pPr>
        <w:pStyle w:val="NormalWeb"/>
        <w:rPr>
          <w:color w:val="000000"/>
          <w:sz w:val="27"/>
          <w:szCs w:val="27"/>
        </w:rPr>
      </w:pPr>
      <w:r w:rsidRPr="000E3753">
        <w:rPr>
          <w:rFonts w:ascii="Arial" w:hAnsi="Arial" w:cs="Arial"/>
          <w:color w:val="000000"/>
          <w:sz w:val="22"/>
          <w:szCs w:val="22"/>
        </w:rPr>
        <w:t>Thank you!</w:t>
      </w:r>
      <w:bookmarkStart w:id="0" w:name="_GoBack"/>
      <w:bookmarkEnd w:id="0"/>
    </w:p>
    <w:p w:rsidR="000C267F" w:rsidRDefault="000E3753"/>
    <w:sectPr w:rsidR="000C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3"/>
    <w:rsid w:val="000E3753"/>
    <w:rsid w:val="00926644"/>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65AA"/>
  <w15:chartTrackingRefBased/>
  <w15:docId w15:val="{C8A8D583-126A-4EE9-99D1-F4080417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3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7695">
      <w:bodyDiv w:val="1"/>
      <w:marLeft w:val="0"/>
      <w:marRight w:val="0"/>
      <w:marTop w:val="0"/>
      <w:marBottom w:val="0"/>
      <w:divBdr>
        <w:top w:val="none" w:sz="0" w:space="0" w:color="auto"/>
        <w:left w:val="none" w:sz="0" w:space="0" w:color="auto"/>
        <w:bottom w:val="none" w:sz="0" w:space="0" w:color="auto"/>
        <w:right w:val="none" w:sz="0" w:space="0" w:color="auto"/>
      </w:divBdr>
    </w:div>
    <w:div w:id="19853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Butler</dc:creator>
  <cp:keywords/>
  <dc:description/>
  <cp:lastModifiedBy>Colleen Butler</cp:lastModifiedBy>
  <cp:revision>1</cp:revision>
  <dcterms:created xsi:type="dcterms:W3CDTF">2017-09-21T21:46:00Z</dcterms:created>
  <dcterms:modified xsi:type="dcterms:W3CDTF">2017-09-21T21:52:00Z</dcterms:modified>
</cp:coreProperties>
</file>