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5ED" w:rsidRPr="003A65ED" w:rsidRDefault="003A65ED" w:rsidP="003A65ED">
      <w:pPr>
        <w:pStyle w:val="NormalWeb"/>
        <w:rPr>
          <w:rFonts w:ascii="Arial" w:hAnsi="Arial" w:cs="Arial"/>
          <w:color w:val="000000"/>
          <w:sz w:val="22"/>
          <w:szCs w:val="22"/>
        </w:rPr>
      </w:pPr>
      <w:r w:rsidRPr="003A65ED">
        <w:rPr>
          <w:rFonts w:ascii="Arial" w:hAnsi="Arial" w:cs="Arial"/>
          <w:color w:val="000000"/>
          <w:sz w:val="22"/>
          <w:szCs w:val="22"/>
        </w:rPr>
        <w:t>SAMPLE 3 MONTHS PRIOR EMAIL TO LIASONS and MANAGERS – to formally announce date and mention kick-off meeting</w:t>
      </w:r>
    </w:p>
    <w:p w:rsidR="003A65ED" w:rsidRDefault="003A65ED" w:rsidP="003A65ED">
      <w:pPr>
        <w:pStyle w:val="NormalWeb"/>
        <w:rPr>
          <w:rFonts w:ascii="Arial" w:hAnsi="Arial" w:cs="Arial"/>
          <w:color w:val="000000"/>
          <w:sz w:val="22"/>
          <w:szCs w:val="22"/>
        </w:rPr>
      </w:pPr>
      <w:r w:rsidRPr="003A65ED">
        <w:rPr>
          <w:rFonts w:ascii="Arial" w:hAnsi="Arial" w:cs="Arial"/>
          <w:b/>
          <w:color w:val="000000"/>
          <w:sz w:val="22"/>
          <w:szCs w:val="22"/>
        </w:rPr>
        <w:t>Subject:</w:t>
      </w:r>
      <w:r w:rsidRPr="003A65ED">
        <w:rPr>
          <w:rFonts w:ascii="Arial" w:hAnsi="Arial" w:cs="Arial"/>
          <w:color w:val="000000"/>
          <w:sz w:val="22"/>
          <w:szCs w:val="22"/>
        </w:rPr>
        <w:t xml:space="preserve"> Office 365 Email Conversion and Go-Live – </w:t>
      </w:r>
      <w:r w:rsidRPr="003A65ED">
        <w:rPr>
          <w:rFonts w:ascii="Arial" w:hAnsi="Arial" w:cs="Arial"/>
          <w:color w:val="FF0000"/>
          <w:sz w:val="22"/>
          <w:szCs w:val="22"/>
        </w:rPr>
        <w:t>&lt;&lt;date&gt;&gt;</w:t>
      </w:r>
      <w:r w:rsidRPr="003A65ED">
        <w:rPr>
          <w:rFonts w:ascii="Arial" w:hAnsi="Arial" w:cs="Arial"/>
          <w:color w:val="FF0000"/>
          <w:sz w:val="22"/>
          <w:szCs w:val="22"/>
        </w:rPr>
        <w:t xml:space="preserve"> </w:t>
      </w:r>
    </w:p>
    <w:p w:rsidR="003A65ED" w:rsidRPr="003A65ED" w:rsidRDefault="003A65ED" w:rsidP="003A65ED">
      <w:pPr>
        <w:pStyle w:val="NormalWeb"/>
        <w:rPr>
          <w:rFonts w:ascii="Arial" w:hAnsi="Arial" w:cs="Arial"/>
          <w:color w:val="000000"/>
          <w:sz w:val="22"/>
          <w:szCs w:val="22"/>
        </w:rPr>
      </w:pPr>
      <w:r w:rsidRPr="003A65ED">
        <w:rPr>
          <w:rFonts w:ascii="Arial" w:hAnsi="Arial" w:cs="Arial"/>
          <w:b/>
          <w:color w:val="000000"/>
          <w:sz w:val="22"/>
          <w:szCs w:val="22"/>
        </w:rPr>
        <w:t>Importance:</w:t>
      </w:r>
      <w:r w:rsidRPr="003A65ED">
        <w:rPr>
          <w:rFonts w:ascii="Arial" w:hAnsi="Arial" w:cs="Arial"/>
          <w:color w:val="000000"/>
          <w:sz w:val="22"/>
          <w:szCs w:val="22"/>
        </w:rPr>
        <w:t xml:space="preserve"> High</w:t>
      </w:r>
    </w:p>
    <w:p w:rsidR="003A65ED" w:rsidRPr="003A65ED" w:rsidRDefault="003A65ED" w:rsidP="003A65ED">
      <w:pPr>
        <w:pStyle w:val="NormalWeb"/>
        <w:rPr>
          <w:rFonts w:ascii="Arial" w:hAnsi="Arial" w:cs="Arial"/>
          <w:color w:val="000000"/>
          <w:sz w:val="22"/>
          <w:szCs w:val="22"/>
        </w:rPr>
      </w:pPr>
      <w:r w:rsidRPr="003A65ED">
        <w:rPr>
          <w:rFonts w:ascii="Arial" w:hAnsi="Arial" w:cs="Arial"/>
          <w:color w:val="000000"/>
          <w:sz w:val="22"/>
          <w:szCs w:val="22"/>
        </w:rPr>
        <w:t>This is an important update on plans to migrate your department staff to Office 365 Email (from Alpine</w:t>
      </w:r>
      <w:r>
        <w:rPr>
          <w:rFonts w:ascii="Arial" w:hAnsi="Arial" w:cs="Arial"/>
          <w:color w:val="000000"/>
          <w:sz w:val="22"/>
          <w:szCs w:val="22"/>
        </w:rPr>
        <w:t>/</w:t>
      </w:r>
      <w:proofErr w:type="spellStart"/>
      <w:r>
        <w:rPr>
          <w:rFonts w:ascii="Arial" w:hAnsi="Arial" w:cs="Arial"/>
          <w:color w:val="000000"/>
          <w:sz w:val="22"/>
          <w:szCs w:val="22"/>
        </w:rPr>
        <w:t>Deskmail</w:t>
      </w:r>
      <w:proofErr w:type="spellEnd"/>
      <w:r w:rsidRPr="003A65ED">
        <w:rPr>
          <w:rFonts w:ascii="Arial" w:hAnsi="Arial" w:cs="Arial"/>
          <w:color w:val="000000"/>
          <w:sz w:val="22"/>
          <w:szCs w:val="22"/>
        </w:rPr>
        <w:t xml:space="preserve">. Your department(s) </w:t>
      </w:r>
      <w:proofErr w:type="gramStart"/>
      <w:r>
        <w:rPr>
          <w:rFonts w:ascii="Arial" w:hAnsi="Arial" w:cs="Arial"/>
          <w:color w:val="000000"/>
          <w:sz w:val="22"/>
          <w:szCs w:val="22"/>
        </w:rPr>
        <w:t>are</w:t>
      </w:r>
      <w:r w:rsidRPr="003A65ED">
        <w:rPr>
          <w:rFonts w:ascii="Arial" w:hAnsi="Arial" w:cs="Arial"/>
          <w:color w:val="000000"/>
          <w:sz w:val="22"/>
          <w:szCs w:val="22"/>
        </w:rPr>
        <w:t xml:space="preserve"> scheduled</w:t>
      </w:r>
      <w:proofErr w:type="gramEnd"/>
      <w:r w:rsidRPr="003A65ED">
        <w:rPr>
          <w:rFonts w:ascii="Arial" w:hAnsi="Arial" w:cs="Arial"/>
          <w:color w:val="000000"/>
          <w:sz w:val="22"/>
          <w:szCs w:val="22"/>
        </w:rPr>
        <w:t xml:space="preserve"> to start using the Office 365 Email on </w:t>
      </w:r>
      <w:r w:rsidRPr="003A65ED">
        <w:rPr>
          <w:rFonts w:ascii="Arial" w:hAnsi="Arial" w:cs="Arial"/>
          <w:color w:val="FF0000"/>
          <w:sz w:val="22"/>
          <w:szCs w:val="22"/>
        </w:rPr>
        <w:t>&lt;&lt;go-live date&gt;&gt;</w:t>
      </w:r>
      <w:r w:rsidRPr="003A65ED">
        <w:rPr>
          <w:rFonts w:ascii="Arial" w:hAnsi="Arial" w:cs="Arial"/>
          <w:color w:val="000000"/>
          <w:sz w:val="22"/>
          <w:szCs w:val="22"/>
        </w:rPr>
        <w:t xml:space="preserve"> (please mark this on your department calendars). </w:t>
      </w:r>
      <w:proofErr w:type="gramStart"/>
      <w:r w:rsidRPr="003A65ED">
        <w:rPr>
          <w:rFonts w:ascii="Arial" w:hAnsi="Arial" w:cs="Arial"/>
          <w:color w:val="000000"/>
          <w:sz w:val="22"/>
          <w:szCs w:val="22"/>
        </w:rPr>
        <w:t xml:space="preserve">Preparations will begin with a kick-off meeting approximately </w:t>
      </w:r>
      <w:bookmarkStart w:id="0" w:name="_GoBack"/>
      <w:r w:rsidRPr="003A65ED">
        <w:rPr>
          <w:rFonts w:ascii="Arial" w:hAnsi="Arial" w:cs="Arial"/>
          <w:color w:val="FF0000"/>
          <w:sz w:val="22"/>
          <w:szCs w:val="22"/>
        </w:rPr>
        <w:t>2</w:t>
      </w:r>
      <w:bookmarkEnd w:id="0"/>
      <w:r w:rsidRPr="003A65ED">
        <w:rPr>
          <w:rFonts w:ascii="Arial" w:hAnsi="Arial" w:cs="Arial"/>
          <w:color w:val="000000"/>
          <w:sz w:val="22"/>
          <w:szCs w:val="22"/>
        </w:rPr>
        <w:t xml:space="preserve"> months prior for the manager and designated project liaisons.</w:t>
      </w:r>
      <w:proofErr w:type="gramEnd"/>
      <w:r w:rsidRPr="003A65ED">
        <w:rPr>
          <w:rFonts w:ascii="Arial" w:hAnsi="Arial" w:cs="Arial"/>
          <w:color w:val="000000"/>
          <w:sz w:val="22"/>
          <w:szCs w:val="22"/>
        </w:rPr>
        <w:t xml:space="preserve"> Directors of these areas are encouraged to attend as well. Watch for a meeting invite for “Office 365 Email Project Kick-off”. During the kick-off </w:t>
      </w:r>
      <w:proofErr w:type="gramStart"/>
      <w:r w:rsidRPr="003A65ED">
        <w:rPr>
          <w:rFonts w:ascii="Arial" w:hAnsi="Arial" w:cs="Arial"/>
          <w:color w:val="000000"/>
          <w:sz w:val="22"/>
          <w:szCs w:val="22"/>
        </w:rPr>
        <w:t>meeting</w:t>
      </w:r>
      <w:proofErr w:type="gramEnd"/>
      <w:r w:rsidRPr="003A65ED">
        <w:rPr>
          <w:rFonts w:ascii="Arial" w:hAnsi="Arial" w:cs="Arial"/>
          <w:color w:val="000000"/>
          <w:sz w:val="22"/>
          <w:szCs w:val="22"/>
        </w:rPr>
        <w:t xml:space="preserve"> we will cover the following topics:</w:t>
      </w:r>
    </w:p>
    <w:p w:rsidR="003A65ED" w:rsidRPr="003A65ED" w:rsidRDefault="003A65ED" w:rsidP="003A65ED">
      <w:pPr>
        <w:pStyle w:val="NormalWeb"/>
        <w:numPr>
          <w:ilvl w:val="0"/>
          <w:numId w:val="1"/>
        </w:numPr>
        <w:rPr>
          <w:rFonts w:ascii="Arial" w:hAnsi="Arial" w:cs="Arial"/>
          <w:color w:val="000000"/>
          <w:sz w:val="22"/>
          <w:szCs w:val="22"/>
        </w:rPr>
      </w:pPr>
      <w:r w:rsidRPr="003A65ED">
        <w:rPr>
          <w:rFonts w:ascii="Arial" w:hAnsi="Arial" w:cs="Arial"/>
          <w:color w:val="000000"/>
          <w:sz w:val="22"/>
          <w:szCs w:val="22"/>
        </w:rPr>
        <w:t>Project and Office 365 Email Introduction</w:t>
      </w:r>
    </w:p>
    <w:p w:rsidR="003A65ED" w:rsidRPr="003A65ED" w:rsidRDefault="003A65ED" w:rsidP="003A65ED">
      <w:pPr>
        <w:pStyle w:val="NormalWeb"/>
        <w:numPr>
          <w:ilvl w:val="0"/>
          <w:numId w:val="1"/>
        </w:numPr>
        <w:rPr>
          <w:rFonts w:ascii="Arial" w:hAnsi="Arial" w:cs="Arial"/>
          <w:color w:val="000000"/>
          <w:sz w:val="22"/>
          <w:szCs w:val="22"/>
        </w:rPr>
      </w:pPr>
      <w:r w:rsidRPr="003A65ED">
        <w:rPr>
          <w:rFonts w:ascii="Arial" w:hAnsi="Arial" w:cs="Arial"/>
          <w:color w:val="000000"/>
          <w:sz w:val="22"/>
          <w:szCs w:val="22"/>
        </w:rPr>
        <w:t>What’s Changing and Preview of Pre- and Post- Migration Items</w:t>
      </w:r>
    </w:p>
    <w:p w:rsidR="003A65ED" w:rsidRPr="003A65ED" w:rsidRDefault="003A65ED" w:rsidP="003A65ED">
      <w:pPr>
        <w:pStyle w:val="NormalWeb"/>
        <w:numPr>
          <w:ilvl w:val="0"/>
          <w:numId w:val="1"/>
        </w:numPr>
        <w:rPr>
          <w:rFonts w:ascii="Arial" w:hAnsi="Arial" w:cs="Arial"/>
          <w:color w:val="000000"/>
          <w:sz w:val="22"/>
          <w:szCs w:val="22"/>
        </w:rPr>
      </w:pPr>
      <w:r w:rsidRPr="003A65ED">
        <w:rPr>
          <w:rFonts w:ascii="Arial" w:hAnsi="Arial" w:cs="Arial"/>
          <w:color w:val="000000"/>
          <w:sz w:val="22"/>
          <w:szCs w:val="22"/>
        </w:rPr>
        <w:t>Project Liaison Role Expectations</w:t>
      </w:r>
    </w:p>
    <w:p w:rsidR="003A65ED" w:rsidRPr="003A65ED" w:rsidRDefault="003A65ED" w:rsidP="003A65ED">
      <w:pPr>
        <w:pStyle w:val="NormalWeb"/>
        <w:numPr>
          <w:ilvl w:val="0"/>
          <w:numId w:val="1"/>
        </w:numPr>
        <w:rPr>
          <w:rFonts w:ascii="Arial" w:hAnsi="Arial" w:cs="Arial"/>
          <w:color w:val="000000"/>
          <w:sz w:val="22"/>
          <w:szCs w:val="22"/>
        </w:rPr>
      </w:pPr>
      <w:r w:rsidRPr="003A65ED">
        <w:rPr>
          <w:rFonts w:ascii="Arial" w:hAnsi="Arial" w:cs="Arial"/>
          <w:color w:val="000000"/>
          <w:sz w:val="22"/>
          <w:szCs w:val="22"/>
        </w:rPr>
        <w:t>Shared Calendar Owner Responsibilities</w:t>
      </w:r>
    </w:p>
    <w:p w:rsidR="003A65ED" w:rsidRPr="003A65ED" w:rsidRDefault="003A65ED" w:rsidP="003A65ED">
      <w:pPr>
        <w:pStyle w:val="NormalWeb"/>
        <w:numPr>
          <w:ilvl w:val="0"/>
          <w:numId w:val="1"/>
        </w:numPr>
        <w:rPr>
          <w:rFonts w:ascii="Arial" w:hAnsi="Arial" w:cs="Arial"/>
          <w:color w:val="000000"/>
          <w:sz w:val="22"/>
          <w:szCs w:val="22"/>
        </w:rPr>
      </w:pPr>
      <w:r w:rsidRPr="003A65ED">
        <w:rPr>
          <w:rFonts w:ascii="Arial" w:hAnsi="Arial" w:cs="Arial"/>
          <w:color w:val="000000"/>
          <w:sz w:val="22"/>
          <w:szCs w:val="22"/>
        </w:rPr>
        <w:t>Training/Communications - Plans and Resources</w:t>
      </w:r>
    </w:p>
    <w:p w:rsidR="003A65ED" w:rsidRPr="003A65ED" w:rsidRDefault="003A65ED" w:rsidP="003A65ED">
      <w:pPr>
        <w:pStyle w:val="NormalWeb"/>
        <w:numPr>
          <w:ilvl w:val="0"/>
          <w:numId w:val="1"/>
        </w:numPr>
        <w:rPr>
          <w:rFonts w:ascii="Arial" w:hAnsi="Arial" w:cs="Arial"/>
          <w:color w:val="000000"/>
          <w:sz w:val="22"/>
          <w:szCs w:val="22"/>
        </w:rPr>
      </w:pPr>
      <w:r w:rsidRPr="003A65ED">
        <w:rPr>
          <w:rFonts w:ascii="Arial" w:hAnsi="Arial" w:cs="Arial"/>
          <w:color w:val="000000"/>
          <w:sz w:val="22"/>
          <w:szCs w:val="22"/>
        </w:rPr>
        <w:t>Migration Process Overview</w:t>
      </w:r>
    </w:p>
    <w:p w:rsidR="003A65ED" w:rsidRPr="003A65ED" w:rsidRDefault="003A65ED" w:rsidP="003A65ED">
      <w:pPr>
        <w:pStyle w:val="NormalWeb"/>
        <w:numPr>
          <w:ilvl w:val="0"/>
          <w:numId w:val="1"/>
        </w:numPr>
        <w:rPr>
          <w:rFonts w:ascii="Arial" w:hAnsi="Arial" w:cs="Arial"/>
          <w:color w:val="000000"/>
          <w:sz w:val="22"/>
          <w:szCs w:val="22"/>
        </w:rPr>
      </w:pPr>
      <w:r w:rsidRPr="003A65ED">
        <w:rPr>
          <w:rFonts w:ascii="Arial" w:hAnsi="Arial" w:cs="Arial"/>
          <w:color w:val="000000"/>
          <w:sz w:val="22"/>
          <w:szCs w:val="22"/>
        </w:rPr>
        <w:t>Communications/Preparation Activities Timeline for Project Liaisons</w:t>
      </w:r>
    </w:p>
    <w:p w:rsidR="003A65ED" w:rsidRPr="003A65ED" w:rsidRDefault="003A65ED" w:rsidP="003A65ED">
      <w:pPr>
        <w:pStyle w:val="NormalWeb"/>
        <w:numPr>
          <w:ilvl w:val="0"/>
          <w:numId w:val="1"/>
        </w:numPr>
        <w:rPr>
          <w:rFonts w:ascii="Arial" w:hAnsi="Arial" w:cs="Arial"/>
          <w:color w:val="000000"/>
          <w:sz w:val="22"/>
          <w:szCs w:val="22"/>
        </w:rPr>
      </w:pPr>
      <w:r w:rsidRPr="003A65ED">
        <w:rPr>
          <w:rFonts w:ascii="Arial" w:hAnsi="Arial" w:cs="Arial"/>
          <w:color w:val="000000"/>
          <w:sz w:val="22"/>
          <w:szCs w:val="22"/>
        </w:rPr>
        <w:t>Next Steps</w:t>
      </w:r>
    </w:p>
    <w:p w:rsidR="003A65ED" w:rsidRPr="003A65ED" w:rsidRDefault="003A65ED" w:rsidP="003A65ED">
      <w:pPr>
        <w:pStyle w:val="NormalWeb"/>
        <w:rPr>
          <w:rFonts w:ascii="Arial" w:hAnsi="Arial" w:cs="Arial"/>
          <w:color w:val="000000"/>
          <w:sz w:val="22"/>
          <w:szCs w:val="22"/>
        </w:rPr>
      </w:pPr>
      <w:r w:rsidRPr="003A65ED">
        <w:rPr>
          <w:rFonts w:ascii="Arial" w:hAnsi="Arial" w:cs="Arial"/>
          <w:color w:val="000000"/>
          <w:sz w:val="22"/>
          <w:szCs w:val="22"/>
        </w:rPr>
        <w:t>We met some of you as part of the survey or planning process and appreciate your work in getting us the information we needed to form our migration groups. We have shared information from you with the implementation team and they will work with you moving forward.</w:t>
      </w:r>
    </w:p>
    <w:p w:rsidR="003A65ED" w:rsidRPr="003A65ED" w:rsidRDefault="003A65ED" w:rsidP="003A65ED">
      <w:pPr>
        <w:pStyle w:val="NormalWeb"/>
        <w:rPr>
          <w:rFonts w:ascii="Arial" w:hAnsi="Arial" w:cs="Arial"/>
          <w:color w:val="000000"/>
          <w:sz w:val="22"/>
          <w:szCs w:val="22"/>
        </w:rPr>
      </w:pPr>
      <w:r w:rsidRPr="003A65ED">
        <w:rPr>
          <w:rFonts w:ascii="Arial" w:hAnsi="Arial" w:cs="Arial"/>
          <w:color w:val="000000"/>
          <w:sz w:val="22"/>
          <w:szCs w:val="22"/>
        </w:rPr>
        <w:t>Your primary contacts for this project will be:</w:t>
      </w:r>
    </w:p>
    <w:p w:rsidR="003A65ED" w:rsidRPr="003A65ED" w:rsidRDefault="003A65ED" w:rsidP="003A65ED">
      <w:pPr>
        <w:pStyle w:val="NormalWeb"/>
        <w:numPr>
          <w:ilvl w:val="0"/>
          <w:numId w:val="2"/>
        </w:numPr>
        <w:rPr>
          <w:rFonts w:ascii="Arial" w:hAnsi="Arial" w:cs="Arial"/>
          <w:color w:val="000000"/>
          <w:sz w:val="22"/>
          <w:szCs w:val="22"/>
        </w:rPr>
      </w:pPr>
      <w:r w:rsidRPr="003A65ED">
        <w:rPr>
          <w:rFonts w:ascii="Arial" w:hAnsi="Arial" w:cs="Arial"/>
          <w:color w:val="000000"/>
          <w:sz w:val="22"/>
          <w:szCs w:val="22"/>
        </w:rPr>
        <w:t xml:space="preserve">Project Manager: </w:t>
      </w:r>
      <w:r w:rsidRPr="003A65ED">
        <w:rPr>
          <w:rFonts w:ascii="Arial" w:hAnsi="Arial" w:cs="Arial"/>
          <w:color w:val="FF0000"/>
          <w:sz w:val="22"/>
          <w:szCs w:val="22"/>
        </w:rPr>
        <w:t>&lt;&lt;your project manager&gt;&gt;</w:t>
      </w:r>
    </w:p>
    <w:p w:rsidR="003A65ED" w:rsidRPr="003A65ED" w:rsidRDefault="003A65ED" w:rsidP="003A65ED">
      <w:pPr>
        <w:pStyle w:val="NormalWeb"/>
        <w:numPr>
          <w:ilvl w:val="0"/>
          <w:numId w:val="2"/>
        </w:numPr>
        <w:rPr>
          <w:rFonts w:ascii="Arial" w:hAnsi="Arial" w:cs="Arial"/>
          <w:color w:val="000000"/>
          <w:sz w:val="22"/>
          <w:szCs w:val="22"/>
        </w:rPr>
      </w:pPr>
      <w:r w:rsidRPr="003A65ED">
        <w:rPr>
          <w:rFonts w:ascii="Arial" w:hAnsi="Arial" w:cs="Arial"/>
          <w:color w:val="000000"/>
          <w:sz w:val="22"/>
          <w:szCs w:val="22"/>
        </w:rPr>
        <w:t xml:space="preserve">Project Analyst: </w:t>
      </w:r>
      <w:r w:rsidRPr="003A65ED">
        <w:rPr>
          <w:rFonts w:ascii="Arial" w:hAnsi="Arial" w:cs="Arial"/>
          <w:color w:val="FF0000"/>
          <w:sz w:val="22"/>
          <w:szCs w:val="22"/>
        </w:rPr>
        <w:t>&lt;&lt;your business analyst&gt;&gt;</w:t>
      </w:r>
    </w:p>
    <w:p w:rsidR="003A65ED" w:rsidRPr="003A65ED" w:rsidRDefault="003A65ED" w:rsidP="003A65ED">
      <w:pPr>
        <w:pStyle w:val="NormalWeb"/>
        <w:rPr>
          <w:rFonts w:ascii="Arial" w:hAnsi="Arial" w:cs="Arial"/>
          <w:color w:val="000000"/>
          <w:sz w:val="22"/>
          <w:szCs w:val="22"/>
        </w:rPr>
      </w:pPr>
      <w:r w:rsidRPr="003A65ED">
        <w:rPr>
          <w:rFonts w:ascii="Arial" w:hAnsi="Arial" w:cs="Arial"/>
          <w:color w:val="000000"/>
          <w:sz w:val="22"/>
          <w:szCs w:val="22"/>
        </w:rPr>
        <w:t xml:space="preserve">We have our Communications and Help Resources </w:t>
      </w:r>
      <w:proofErr w:type="gramStart"/>
      <w:r w:rsidRPr="003A65ED">
        <w:rPr>
          <w:rFonts w:ascii="Arial" w:hAnsi="Arial" w:cs="Arial"/>
          <w:color w:val="000000"/>
          <w:sz w:val="22"/>
          <w:szCs w:val="22"/>
        </w:rPr>
        <w:t>site which</w:t>
      </w:r>
      <w:proofErr w:type="gramEnd"/>
      <w:r w:rsidRPr="003A65ED">
        <w:rPr>
          <w:rFonts w:ascii="Arial" w:hAnsi="Arial" w:cs="Arial"/>
          <w:color w:val="000000"/>
          <w:sz w:val="22"/>
          <w:szCs w:val="22"/>
        </w:rPr>
        <w:t xml:space="preserve"> contains project overviews, FAQ, and help and training guides. You may find it helpful to browse the information there ahead of time. Here is the link: </w:t>
      </w:r>
      <w:r w:rsidRPr="003A65ED">
        <w:rPr>
          <w:rFonts w:ascii="Arial" w:hAnsi="Arial" w:cs="Arial"/>
          <w:color w:val="FF0000"/>
          <w:sz w:val="22"/>
          <w:szCs w:val="22"/>
        </w:rPr>
        <w:t>&lt;&lt;your website&gt;&gt;</w:t>
      </w:r>
    </w:p>
    <w:p w:rsidR="003A65ED" w:rsidRPr="003A65ED" w:rsidRDefault="003A65ED" w:rsidP="003A65ED">
      <w:pPr>
        <w:pStyle w:val="NormalWeb"/>
        <w:rPr>
          <w:rFonts w:ascii="Arial" w:hAnsi="Arial" w:cs="Arial"/>
          <w:color w:val="000000"/>
          <w:sz w:val="22"/>
          <w:szCs w:val="22"/>
        </w:rPr>
      </w:pPr>
      <w:r w:rsidRPr="003A65ED">
        <w:rPr>
          <w:rFonts w:ascii="Arial" w:hAnsi="Arial" w:cs="Arial"/>
          <w:color w:val="000000"/>
          <w:sz w:val="22"/>
          <w:szCs w:val="22"/>
        </w:rPr>
        <w:t>If you have further questions, please email the project leader team at</w:t>
      </w:r>
      <w:r>
        <w:rPr>
          <w:rFonts w:ascii="Arial" w:hAnsi="Arial" w:cs="Arial"/>
          <w:color w:val="000000"/>
          <w:sz w:val="22"/>
          <w:szCs w:val="22"/>
        </w:rPr>
        <w:t xml:space="preserve"> </w:t>
      </w:r>
      <w:r w:rsidRPr="003A65ED">
        <w:rPr>
          <w:rFonts w:ascii="Arial" w:hAnsi="Arial" w:cs="Arial"/>
          <w:color w:val="FF0000"/>
          <w:sz w:val="22"/>
          <w:szCs w:val="22"/>
        </w:rPr>
        <w:t>&lt;&lt;your project email&gt;&gt;</w:t>
      </w:r>
      <w:r w:rsidRPr="003A65ED">
        <w:rPr>
          <w:rFonts w:ascii="Arial" w:hAnsi="Arial" w:cs="Arial"/>
          <w:color w:val="FF0000"/>
          <w:sz w:val="22"/>
          <w:szCs w:val="22"/>
        </w:rPr>
        <w:t>.</w:t>
      </w:r>
    </w:p>
    <w:p w:rsidR="003A65ED" w:rsidRPr="003A65ED" w:rsidRDefault="003A65ED" w:rsidP="003A65ED">
      <w:pPr>
        <w:pStyle w:val="NormalWeb"/>
        <w:rPr>
          <w:rFonts w:ascii="Arial" w:hAnsi="Arial" w:cs="Arial"/>
          <w:color w:val="000000"/>
          <w:sz w:val="22"/>
          <w:szCs w:val="22"/>
        </w:rPr>
      </w:pPr>
      <w:r w:rsidRPr="003A65ED">
        <w:rPr>
          <w:rFonts w:ascii="Arial" w:hAnsi="Arial" w:cs="Arial"/>
          <w:color w:val="000000"/>
          <w:sz w:val="22"/>
          <w:szCs w:val="22"/>
        </w:rPr>
        <w:t>Thank you,</w:t>
      </w:r>
    </w:p>
    <w:p w:rsidR="003A65ED" w:rsidRPr="003A65ED" w:rsidRDefault="003A65ED" w:rsidP="003A65ED">
      <w:pPr>
        <w:pStyle w:val="NormalWeb"/>
        <w:rPr>
          <w:rFonts w:ascii="Arial" w:hAnsi="Arial" w:cs="Arial"/>
          <w:i/>
          <w:color w:val="000000"/>
          <w:sz w:val="22"/>
          <w:szCs w:val="22"/>
        </w:rPr>
      </w:pPr>
      <w:r w:rsidRPr="003A65ED">
        <w:rPr>
          <w:rFonts w:ascii="Arial" w:hAnsi="Arial" w:cs="Arial"/>
          <w:i/>
          <w:color w:val="000000"/>
          <w:sz w:val="22"/>
          <w:szCs w:val="22"/>
        </w:rPr>
        <w:t>Office 365 Email and Calendaring Migration Project Team</w:t>
      </w:r>
    </w:p>
    <w:p w:rsidR="000C267F" w:rsidRDefault="003A65ED"/>
    <w:sectPr w:rsidR="000C2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7C82"/>
    <w:multiLevelType w:val="hybridMultilevel"/>
    <w:tmpl w:val="C04E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A1EF1"/>
    <w:multiLevelType w:val="hybridMultilevel"/>
    <w:tmpl w:val="6F0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ED"/>
    <w:rsid w:val="003A65ED"/>
    <w:rsid w:val="00926644"/>
    <w:rsid w:val="00FD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DB2D"/>
  <w15:chartTrackingRefBased/>
  <w15:docId w15:val="{6DFE850F-627D-4C64-869D-E2B69B0E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5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92061">
      <w:bodyDiv w:val="1"/>
      <w:marLeft w:val="0"/>
      <w:marRight w:val="0"/>
      <w:marTop w:val="0"/>
      <w:marBottom w:val="0"/>
      <w:divBdr>
        <w:top w:val="none" w:sz="0" w:space="0" w:color="auto"/>
        <w:left w:val="none" w:sz="0" w:space="0" w:color="auto"/>
        <w:bottom w:val="none" w:sz="0" w:space="0" w:color="auto"/>
        <w:right w:val="none" w:sz="0" w:space="0" w:color="auto"/>
      </w:divBdr>
    </w:div>
    <w:div w:id="1098284298">
      <w:bodyDiv w:val="1"/>
      <w:marLeft w:val="0"/>
      <w:marRight w:val="0"/>
      <w:marTop w:val="0"/>
      <w:marBottom w:val="0"/>
      <w:divBdr>
        <w:top w:val="none" w:sz="0" w:space="0" w:color="auto"/>
        <w:left w:val="none" w:sz="0" w:space="0" w:color="auto"/>
        <w:bottom w:val="none" w:sz="0" w:space="0" w:color="auto"/>
        <w:right w:val="none" w:sz="0" w:space="0" w:color="auto"/>
      </w:divBdr>
    </w:div>
    <w:div w:id="19145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Butler</dc:creator>
  <cp:keywords/>
  <dc:description/>
  <cp:lastModifiedBy>Colleen Butler</cp:lastModifiedBy>
  <cp:revision>1</cp:revision>
  <dcterms:created xsi:type="dcterms:W3CDTF">2017-09-25T17:26:00Z</dcterms:created>
  <dcterms:modified xsi:type="dcterms:W3CDTF">2017-09-25T17:31:00Z</dcterms:modified>
</cp:coreProperties>
</file>